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FB" w:rsidRPr="004C0AFB" w:rsidRDefault="004C0AFB" w:rsidP="004C0AFB">
      <w:pPr>
        <w:jc w:val="right"/>
        <w:rPr>
          <w:b/>
        </w:rPr>
      </w:pPr>
      <w:r w:rsidRPr="004C0AFB">
        <w:rPr>
          <w:b/>
        </w:rPr>
        <w:t>Проект</w:t>
      </w:r>
    </w:p>
    <w:p w:rsidR="00E45B53" w:rsidRDefault="00E45B53" w:rsidP="00E45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45B53" w:rsidRDefault="00E45B53" w:rsidP="00E45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E45B53" w:rsidRDefault="00E45B53" w:rsidP="00E45B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45B53" w:rsidRDefault="00E45B53" w:rsidP="00E45B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4C0AFB">
        <w:rPr>
          <w:b/>
          <w:sz w:val="28"/>
          <w:szCs w:val="28"/>
        </w:rPr>
        <w:t>Богословского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</w:p>
    <w:p w:rsidR="00E45B53" w:rsidRDefault="00E45B53" w:rsidP="00E45B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E45B53" w:rsidRDefault="00E45B53" w:rsidP="00E45B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45B53" w:rsidRDefault="00E45B53" w:rsidP="00E45B53">
      <w:pPr>
        <w:rPr>
          <w:sz w:val="28"/>
          <w:szCs w:val="28"/>
        </w:rPr>
      </w:pPr>
    </w:p>
    <w:p w:rsidR="00E45B53" w:rsidRDefault="00E45B53" w:rsidP="00E45B53">
      <w:pPr>
        <w:rPr>
          <w:sz w:val="28"/>
          <w:szCs w:val="28"/>
        </w:rPr>
      </w:pPr>
      <w:r>
        <w:rPr>
          <w:sz w:val="28"/>
          <w:szCs w:val="28"/>
        </w:rPr>
        <w:t>от  -------№  __________</w:t>
      </w:r>
    </w:p>
    <w:p w:rsidR="00E45B53" w:rsidRDefault="00E45B53" w:rsidP="00E45B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4C0AFB">
        <w:rPr>
          <w:sz w:val="28"/>
          <w:szCs w:val="28"/>
        </w:rPr>
        <w:t>Б</w:t>
      </w:r>
      <w:proofErr w:type="gramEnd"/>
      <w:r w:rsidR="004C0AFB">
        <w:rPr>
          <w:sz w:val="28"/>
          <w:szCs w:val="28"/>
        </w:rPr>
        <w:t>огослово</w:t>
      </w:r>
      <w:proofErr w:type="spellEnd"/>
    </w:p>
    <w:p w:rsidR="00E45B53" w:rsidRDefault="00E45B53" w:rsidP="00E45B53"/>
    <w:p w:rsidR="00E45B53" w:rsidRPr="00DB671B" w:rsidRDefault="00E45B53" w:rsidP="00E45B53">
      <w:pPr>
        <w:rPr>
          <w:sz w:val="28"/>
          <w:szCs w:val="28"/>
        </w:rPr>
      </w:pPr>
      <w:r w:rsidRPr="00DB671B">
        <w:rPr>
          <w:sz w:val="28"/>
          <w:szCs w:val="28"/>
        </w:rPr>
        <w:t>О внесении изменений в Положение</w:t>
      </w:r>
    </w:p>
    <w:p w:rsidR="00E45B53" w:rsidRDefault="00E45B53" w:rsidP="00E45B53">
      <w:pPr>
        <w:rPr>
          <w:sz w:val="28"/>
          <w:szCs w:val="28"/>
        </w:rPr>
      </w:pPr>
      <w:r w:rsidRPr="00DB671B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 xml:space="preserve"> в Администрации</w:t>
      </w:r>
    </w:p>
    <w:p w:rsidR="00E45B53" w:rsidRDefault="004C0AFB" w:rsidP="00E45B53">
      <w:pPr>
        <w:rPr>
          <w:sz w:val="28"/>
          <w:szCs w:val="28"/>
        </w:rPr>
      </w:pPr>
      <w:r>
        <w:rPr>
          <w:sz w:val="28"/>
          <w:szCs w:val="28"/>
        </w:rPr>
        <w:t xml:space="preserve">Богословского </w:t>
      </w:r>
      <w:r w:rsidR="00E45B53">
        <w:rPr>
          <w:sz w:val="28"/>
          <w:szCs w:val="28"/>
        </w:rPr>
        <w:t>сельского поселения</w:t>
      </w:r>
    </w:p>
    <w:p w:rsidR="00E45B53" w:rsidRDefault="00E45B53" w:rsidP="00E45B53">
      <w:pPr>
        <w:ind w:firstLine="567"/>
        <w:jc w:val="both"/>
        <w:rPr>
          <w:sz w:val="28"/>
          <w:szCs w:val="28"/>
        </w:rPr>
      </w:pPr>
    </w:p>
    <w:p w:rsidR="00E45B53" w:rsidRDefault="00E45B53" w:rsidP="00E45B53">
      <w:pPr>
        <w:ind w:firstLine="567"/>
        <w:jc w:val="both"/>
        <w:rPr>
          <w:sz w:val="28"/>
          <w:szCs w:val="28"/>
        </w:rPr>
      </w:pPr>
      <w:proofErr w:type="gramStart"/>
      <w:r w:rsidRPr="00DB671B">
        <w:rPr>
          <w:sz w:val="28"/>
          <w:szCs w:val="28"/>
        </w:rPr>
        <w:t xml:space="preserve">В соответствии со </w:t>
      </w:r>
      <w:hyperlink r:id="rId4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DB671B">
          <w:rPr>
            <w:sz w:val="28"/>
            <w:szCs w:val="28"/>
          </w:rPr>
          <w:t>статьей 42</w:t>
        </w:r>
      </w:hyperlink>
      <w:r w:rsidRPr="00DB671B">
        <w:rPr>
          <w:sz w:val="28"/>
          <w:szCs w:val="28"/>
        </w:rPr>
        <w:t xml:space="preserve"> Федерального закона от 6 октября 2003 года </w:t>
      </w:r>
      <w:r>
        <w:rPr>
          <w:sz w:val="28"/>
          <w:szCs w:val="28"/>
        </w:rPr>
        <w:t>№</w:t>
      </w:r>
      <w:r w:rsidRPr="00DB671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B671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B671B">
        <w:rPr>
          <w:sz w:val="28"/>
          <w:szCs w:val="28"/>
        </w:rPr>
        <w:t xml:space="preserve">, </w:t>
      </w:r>
      <w:hyperlink r:id="rId5" w:tooltip="Федеральный закон от 02.03.2007 N 25-ФЗ (ред. от 07.05.2013) &quot;О муниципальной службе в Российской Федерации&quot;{КонсультантПлюс}" w:history="1">
        <w:r w:rsidRPr="00DB671B">
          <w:rPr>
            <w:sz w:val="28"/>
            <w:szCs w:val="28"/>
          </w:rPr>
          <w:t>частью 1 статьи 3</w:t>
        </w:r>
      </w:hyperlink>
      <w:r w:rsidRPr="00DB671B">
        <w:rPr>
          <w:sz w:val="28"/>
          <w:szCs w:val="28"/>
        </w:rPr>
        <w:t xml:space="preserve"> Федерального закона от 2 марта 2007 года </w:t>
      </w:r>
      <w:r>
        <w:rPr>
          <w:sz w:val="28"/>
          <w:szCs w:val="28"/>
        </w:rPr>
        <w:t>№</w:t>
      </w:r>
      <w:r w:rsidRPr="00DB671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DB671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DB671B">
        <w:rPr>
          <w:sz w:val="28"/>
          <w:szCs w:val="28"/>
        </w:rPr>
        <w:t xml:space="preserve">, областным </w:t>
      </w:r>
      <w:hyperlink r:id="rId6" w:tooltip="Областной закон Новгородской области от 25.12.2007 N 240-ОЗ (ред. от 06.05.2013) &quot;О некоторых вопросах правового регулирования муниципальной службы в Новгородской области&quot; (принят Постановлением Новгородской областной Думы от 19.12.2007 N 479-ОД) (вместе с &quot;Ре" w:history="1">
        <w:r w:rsidRPr="00DB671B">
          <w:rPr>
            <w:sz w:val="28"/>
            <w:szCs w:val="28"/>
          </w:rPr>
          <w:t>законом</w:t>
        </w:r>
      </w:hyperlink>
      <w:r w:rsidRPr="00DB671B">
        <w:rPr>
          <w:sz w:val="28"/>
          <w:szCs w:val="28"/>
        </w:rPr>
        <w:t xml:space="preserve"> от 25.12.2007 </w:t>
      </w:r>
      <w:r>
        <w:rPr>
          <w:sz w:val="28"/>
          <w:szCs w:val="28"/>
        </w:rPr>
        <w:t>№</w:t>
      </w:r>
      <w:r w:rsidRPr="00DB671B">
        <w:rPr>
          <w:sz w:val="28"/>
          <w:szCs w:val="28"/>
        </w:rPr>
        <w:t xml:space="preserve"> 240-ОЗ </w:t>
      </w:r>
      <w:r>
        <w:rPr>
          <w:sz w:val="28"/>
          <w:szCs w:val="28"/>
        </w:rPr>
        <w:t>«</w:t>
      </w:r>
      <w:r w:rsidRPr="00DB671B">
        <w:rPr>
          <w:sz w:val="28"/>
          <w:szCs w:val="28"/>
        </w:rPr>
        <w:t>О некоторых вопросах правового регулирования муниципальной службы в Новгородской области</w:t>
      </w:r>
      <w:r>
        <w:rPr>
          <w:sz w:val="28"/>
          <w:szCs w:val="28"/>
        </w:rPr>
        <w:t>»</w:t>
      </w:r>
      <w:r w:rsidRPr="00DB671B">
        <w:rPr>
          <w:sz w:val="28"/>
          <w:szCs w:val="28"/>
        </w:rPr>
        <w:t>,</w:t>
      </w:r>
      <w:proofErr w:type="gramEnd"/>
      <w:r w:rsidRPr="00DB671B">
        <w:rPr>
          <w:sz w:val="28"/>
          <w:szCs w:val="28"/>
        </w:rPr>
        <w:t xml:space="preserve"> </w:t>
      </w:r>
      <w:hyperlink r:id="rId7" w:tooltip="Решение Думы Пестовского муниципального района от 16.02.2010 N 419 (ред. от 18.09.2012) &quot;Об утверждении Устава Пестовского муниципального района&quot; (принято Думой Пестовского муниципального района 16.02.2010) (Зарегистрировано в Управлении Минюста России по Новг" w:history="1">
        <w:r w:rsidRPr="00DB671B">
          <w:rPr>
            <w:sz w:val="28"/>
            <w:szCs w:val="28"/>
          </w:rPr>
          <w:t>Уставом</w:t>
        </w:r>
      </w:hyperlink>
      <w:r w:rsidRPr="00DB671B">
        <w:rPr>
          <w:sz w:val="28"/>
          <w:szCs w:val="28"/>
        </w:rPr>
        <w:t xml:space="preserve"> </w:t>
      </w:r>
      <w:r w:rsidR="004C0AFB">
        <w:rPr>
          <w:sz w:val="28"/>
          <w:szCs w:val="28"/>
        </w:rPr>
        <w:t xml:space="preserve">Богословского </w:t>
      </w:r>
      <w:r>
        <w:rPr>
          <w:sz w:val="28"/>
          <w:szCs w:val="28"/>
        </w:rPr>
        <w:t>сельского поселения,</w:t>
      </w:r>
      <w:r w:rsidRPr="00DB6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4C0AFB">
        <w:rPr>
          <w:sz w:val="28"/>
          <w:szCs w:val="28"/>
        </w:rPr>
        <w:t xml:space="preserve">Богословского </w:t>
      </w:r>
      <w:r>
        <w:rPr>
          <w:sz w:val="28"/>
          <w:szCs w:val="28"/>
        </w:rPr>
        <w:t>сельского поселения</w:t>
      </w:r>
    </w:p>
    <w:p w:rsidR="00E45B53" w:rsidRDefault="00E45B53" w:rsidP="00E45B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45B53" w:rsidRDefault="00E45B53" w:rsidP="00E45B53"/>
    <w:p w:rsidR="00E45B53" w:rsidRDefault="00E45B53" w:rsidP="00E45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621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</w:t>
      </w:r>
      <w:r w:rsidRPr="00816219">
        <w:rPr>
          <w:sz w:val="28"/>
          <w:szCs w:val="28"/>
        </w:rPr>
        <w:t xml:space="preserve"> в Положение о муниципальной службе в </w:t>
      </w:r>
      <w:r>
        <w:rPr>
          <w:sz w:val="28"/>
          <w:szCs w:val="28"/>
        </w:rPr>
        <w:t>Администрации</w:t>
      </w:r>
      <w:r w:rsidR="004C0AFB" w:rsidRPr="004C0AFB">
        <w:rPr>
          <w:sz w:val="28"/>
          <w:szCs w:val="28"/>
        </w:rPr>
        <w:t xml:space="preserve"> </w:t>
      </w:r>
      <w:r w:rsidR="004C0AFB">
        <w:rPr>
          <w:sz w:val="28"/>
          <w:szCs w:val="28"/>
        </w:rPr>
        <w:t xml:space="preserve">Богословского </w:t>
      </w:r>
      <w:r>
        <w:rPr>
          <w:sz w:val="28"/>
          <w:szCs w:val="28"/>
        </w:rPr>
        <w:t>сельского поселения</w:t>
      </w:r>
      <w:r w:rsidRPr="00816219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 xml:space="preserve">Совета депутатов </w:t>
      </w:r>
      <w:r w:rsidR="004C0AFB">
        <w:rPr>
          <w:sz w:val="28"/>
          <w:szCs w:val="28"/>
        </w:rPr>
        <w:t xml:space="preserve">Богословского </w:t>
      </w:r>
      <w:r>
        <w:rPr>
          <w:sz w:val="28"/>
          <w:szCs w:val="28"/>
        </w:rPr>
        <w:t xml:space="preserve">сельского поселения </w:t>
      </w:r>
      <w:r w:rsidRPr="00816219"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 w:rsidR="004C0AFB">
        <w:rPr>
          <w:sz w:val="28"/>
          <w:szCs w:val="28"/>
        </w:rPr>
        <w:t xml:space="preserve"> 28.11.2013 № 136</w:t>
      </w:r>
      <w:r>
        <w:rPr>
          <w:sz w:val="28"/>
          <w:szCs w:val="28"/>
        </w:rPr>
        <w:t>, изложив подпункт 7 пункта 7.1 в следующей редакции:</w:t>
      </w:r>
    </w:p>
    <w:p w:rsidR="00E45B53" w:rsidRDefault="004C0AFB" w:rsidP="00E45B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E45B53">
        <w:rPr>
          <w:sz w:val="28"/>
          <w:szCs w:val="28"/>
        </w:rPr>
        <w:t xml:space="preserve">7.1. </w:t>
      </w:r>
      <w:r w:rsidR="00E45B53">
        <w:rPr>
          <w:rFonts w:eastAsiaTheme="minorHAnsi"/>
          <w:sz w:val="28"/>
          <w:szCs w:val="28"/>
          <w:lang w:eastAsia="en-US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proofErr w:type="gramStart"/>
      <w:r w:rsidR="00E45B53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E45B53">
        <w:rPr>
          <w:rFonts w:eastAsiaTheme="minorHAnsi"/>
          <w:sz w:val="28"/>
          <w:szCs w:val="28"/>
          <w:lang w:eastAsia="en-US"/>
        </w:rPr>
        <w:t>.</w:t>
      </w:r>
    </w:p>
    <w:p w:rsidR="00E45B53" w:rsidRDefault="00E45B53" w:rsidP="00E45B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Опубликовать решение в муниципальной газете «Информационный вестник </w:t>
      </w:r>
      <w:r w:rsidR="004C0AFB">
        <w:rPr>
          <w:sz w:val="28"/>
          <w:szCs w:val="28"/>
        </w:rPr>
        <w:t>Богословского</w:t>
      </w:r>
      <w:r w:rsidR="004C0AFB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>ельского поселения».</w:t>
      </w:r>
    </w:p>
    <w:p w:rsidR="00E45B53" w:rsidRDefault="00E45B53" w:rsidP="00E45B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5B53" w:rsidRDefault="00E45B53" w:rsidP="00E45B53">
      <w:pPr>
        <w:ind w:firstLine="567"/>
        <w:jc w:val="both"/>
        <w:rPr>
          <w:sz w:val="28"/>
          <w:szCs w:val="28"/>
        </w:rPr>
      </w:pPr>
    </w:p>
    <w:p w:rsidR="00F31526" w:rsidRDefault="004C0AFB"/>
    <w:sectPr w:rsidR="00F31526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5B53"/>
    <w:rsid w:val="0017609E"/>
    <w:rsid w:val="002C4B1D"/>
    <w:rsid w:val="00357651"/>
    <w:rsid w:val="00422951"/>
    <w:rsid w:val="004C0AFB"/>
    <w:rsid w:val="00B80D9A"/>
    <w:rsid w:val="00BE4664"/>
    <w:rsid w:val="00C70D8A"/>
    <w:rsid w:val="00E4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07B342536499E2769E811FA6656EF3852B8062840A07DC3D984E9D4BCB2C30D0F065E7CDFDBEDA9D28ABKFv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7B342536499E2769E811FA6656EF3852B8062830204D033984E9D4BCB2C30KDv0J" TargetMode="External"/><Relationship Id="rId5" Type="http://schemas.openxmlformats.org/officeDocument/2006/relationships/hyperlink" Target="consultantplus://offline/ref=BA07B342536499E2769E9F12B00931FB8024D86D8705098266C715C01CC2266797BF3CA589F0BFDBK9vAJ" TargetMode="External"/><Relationship Id="rId4" Type="http://schemas.openxmlformats.org/officeDocument/2006/relationships/hyperlink" Target="consultantplus://offline/ref=BA07B342536499E2769E9F12B00931FB8024D86C870A098266C715C01CC2266797BF3CA581KFv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2</cp:revision>
  <dcterms:created xsi:type="dcterms:W3CDTF">2022-05-06T05:56:00Z</dcterms:created>
  <dcterms:modified xsi:type="dcterms:W3CDTF">2022-05-06T05:56:00Z</dcterms:modified>
</cp:coreProperties>
</file>