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3609"/>
      </w:tblGrid>
      <w:tr w:rsidR="00ED0776" w:rsidTr="004F3827">
        <w:trPr>
          <w:trHeight w:val="3039"/>
        </w:trPr>
        <w:tc>
          <w:tcPr>
            <w:tcW w:w="11628" w:type="dxa"/>
          </w:tcPr>
          <w:p w:rsidR="00ED0776" w:rsidRPr="00014025" w:rsidRDefault="00ED0776" w:rsidP="004F3827">
            <w:pPr>
              <w:rPr>
                <w:lang w:val="en-US"/>
              </w:rPr>
            </w:pPr>
          </w:p>
          <w:p w:rsidR="00ED0776" w:rsidRPr="00014025" w:rsidRDefault="00ED0776" w:rsidP="004F3827">
            <w:pPr>
              <w:rPr>
                <w:lang w:val="en-US"/>
              </w:rPr>
            </w:pPr>
          </w:p>
          <w:p w:rsidR="00ED0776" w:rsidRPr="00014025" w:rsidRDefault="00ED0776" w:rsidP="004F3827">
            <w:pPr>
              <w:tabs>
                <w:tab w:val="left" w:pos="720"/>
              </w:tabs>
              <w:ind w:right="-1643"/>
              <w:rPr>
                <w:sz w:val="96"/>
                <w:szCs w:val="96"/>
              </w:rPr>
            </w:pPr>
            <w:r>
              <w:rPr>
                <w:noProof/>
                <w:sz w:val="28"/>
                <w:szCs w:val="28"/>
              </w:rPr>
              <w:drawing>
                <wp:inline distT="0" distB="0" distL="0" distR="0">
                  <wp:extent cx="797560" cy="10204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1020445"/>
                          </a:xfrm>
                          <a:prstGeom prst="rect">
                            <a:avLst/>
                          </a:prstGeom>
                          <a:solidFill>
                            <a:srgbClr val="FFFFFF"/>
                          </a:solidFill>
                          <a:ln w="9525">
                            <a:noFill/>
                            <a:miter lim="800000"/>
                            <a:headEnd/>
                            <a:tailEnd/>
                          </a:ln>
                        </pic:spPr>
                      </pic:pic>
                    </a:graphicData>
                  </a:graphic>
                </wp:inline>
              </w:drawing>
            </w:r>
            <w:r w:rsidRPr="00014025">
              <w:rPr>
                <w:sz w:val="28"/>
                <w:szCs w:val="28"/>
              </w:rPr>
              <w:tab/>
            </w:r>
            <w:r w:rsidRPr="00014025">
              <w:rPr>
                <w:rFonts w:ascii="Monotype Corsiva" w:hAnsi="Monotype Corsiva"/>
                <w:b/>
                <w:sz w:val="96"/>
                <w:szCs w:val="96"/>
                <w:u w:val="single"/>
              </w:rPr>
              <w:t>Информационный вестник</w:t>
            </w:r>
          </w:p>
          <w:p w:rsidR="00ED0776" w:rsidRPr="00014025" w:rsidRDefault="00ED0776" w:rsidP="004F3827">
            <w:pPr>
              <w:tabs>
                <w:tab w:val="left" w:pos="1860"/>
              </w:tabs>
              <w:ind w:right="-1643"/>
              <w:jc w:val="center"/>
              <w:rPr>
                <w:rFonts w:eastAsia="Arial Unicode MS"/>
                <w:sz w:val="56"/>
                <w:szCs w:val="56"/>
              </w:rPr>
            </w:pPr>
            <w:r w:rsidRPr="00014025">
              <w:rPr>
                <w:rFonts w:eastAsia="Arial Unicode MS"/>
                <w:sz w:val="56"/>
                <w:szCs w:val="56"/>
              </w:rPr>
              <w:t>Богословского сельского поселения</w:t>
            </w:r>
          </w:p>
          <w:p w:rsidR="00ED0776" w:rsidRPr="006770AC" w:rsidRDefault="00ED0776" w:rsidP="004F3827"/>
        </w:tc>
        <w:tc>
          <w:tcPr>
            <w:tcW w:w="3609" w:type="dxa"/>
          </w:tcPr>
          <w:p w:rsidR="00ED0776" w:rsidRDefault="00ED0776" w:rsidP="004F3827">
            <w:pPr>
              <w:ind w:left="612" w:hanging="612"/>
            </w:pPr>
          </w:p>
          <w:p w:rsidR="00ED0776" w:rsidRDefault="00ED0776" w:rsidP="004F3827">
            <w:pPr>
              <w:ind w:left="612" w:hanging="612"/>
            </w:pPr>
          </w:p>
          <w:p w:rsidR="00ED0776" w:rsidRDefault="00ED0776" w:rsidP="004F3827">
            <w:pPr>
              <w:ind w:left="612" w:hanging="612"/>
            </w:pPr>
          </w:p>
          <w:p w:rsidR="00ED0776" w:rsidRPr="00014025" w:rsidRDefault="00ED0776" w:rsidP="004F3827">
            <w:pPr>
              <w:ind w:left="612" w:hanging="612"/>
              <w:rPr>
                <w:b/>
                <w:sz w:val="36"/>
                <w:szCs w:val="36"/>
              </w:rPr>
            </w:pPr>
            <w:r>
              <w:rPr>
                <w:b/>
                <w:sz w:val="36"/>
                <w:szCs w:val="36"/>
              </w:rPr>
              <w:t>№ 5</w:t>
            </w:r>
            <w:r w:rsidRPr="00014025">
              <w:rPr>
                <w:b/>
                <w:sz w:val="36"/>
                <w:szCs w:val="36"/>
              </w:rPr>
              <w:t xml:space="preserve"> </w:t>
            </w:r>
            <w:r>
              <w:rPr>
                <w:b/>
                <w:sz w:val="36"/>
                <w:szCs w:val="36"/>
              </w:rPr>
              <w:t>от 02</w:t>
            </w:r>
            <w:r w:rsidRPr="00014025">
              <w:rPr>
                <w:b/>
                <w:sz w:val="36"/>
                <w:szCs w:val="36"/>
              </w:rPr>
              <w:t>.</w:t>
            </w:r>
            <w:r>
              <w:rPr>
                <w:b/>
                <w:sz w:val="36"/>
                <w:szCs w:val="36"/>
              </w:rPr>
              <w:t>06.2022</w:t>
            </w:r>
            <w:r w:rsidRPr="00014025">
              <w:rPr>
                <w:b/>
                <w:sz w:val="36"/>
                <w:szCs w:val="36"/>
              </w:rPr>
              <w:t xml:space="preserve"> г. </w:t>
            </w:r>
          </w:p>
          <w:p w:rsidR="00ED0776" w:rsidRPr="00014025" w:rsidRDefault="00ED0776" w:rsidP="004F3827">
            <w:pPr>
              <w:rPr>
                <w:sz w:val="32"/>
                <w:szCs w:val="32"/>
              </w:rPr>
            </w:pPr>
            <w:r w:rsidRPr="00014025">
              <w:rPr>
                <w:sz w:val="32"/>
                <w:szCs w:val="32"/>
              </w:rPr>
              <w:t>Учредитель газеты:</w:t>
            </w:r>
          </w:p>
          <w:p w:rsidR="00ED0776" w:rsidRPr="00014025" w:rsidRDefault="00ED0776" w:rsidP="004F3827">
            <w:pPr>
              <w:rPr>
                <w:sz w:val="32"/>
                <w:szCs w:val="32"/>
              </w:rPr>
            </w:pPr>
            <w:r w:rsidRPr="00014025">
              <w:rPr>
                <w:sz w:val="32"/>
                <w:szCs w:val="32"/>
              </w:rPr>
              <w:t>Совет депутатов Богословского сельского поселения</w:t>
            </w:r>
          </w:p>
          <w:p w:rsidR="00ED0776" w:rsidRPr="00014025" w:rsidRDefault="00ED0776" w:rsidP="004F3827">
            <w:pPr>
              <w:rPr>
                <w:sz w:val="20"/>
                <w:szCs w:val="20"/>
              </w:rPr>
            </w:pPr>
            <w:r w:rsidRPr="00014025">
              <w:rPr>
                <w:sz w:val="20"/>
                <w:szCs w:val="20"/>
              </w:rPr>
              <w:t>Цена безвозмездно</w:t>
            </w:r>
          </w:p>
        </w:tc>
      </w:tr>
    </w:tbl>
    <w:p w:rsidR="00ED0776" w:rsidRDefault="00ED0776" w:rsidP="00ED0776"/>
    <w:p w:rsidR="00ED0776" w:rsidRDefault="00ED0776" w:rsidP="00ED0776">
      <w:pPr>
        <w:jc w:val="center"/>
        <w:rPr>
          <w:sz w:val="28"/>
          <w:szCs w:val="28"/>
        </w:rPr>
      </w:pPr>
    </w:p>
    <w:p w:rsidR="00ED0776" w:rsidRDefault="00ED0776" w:rsidP="00ED0776">
      <w:pPr>
        <w:jc w:val="center"/>
        <w:rPr>
          <w:b/>
          <w:sz w:val="32"/>
          <w:szCs w:val="32"/>
        </w:rPr>
      </w:pPr>
      <w:r w:rsidRPr="00A86F13">
        <w:rPr>
          <w:b/>
          <w:sz w:val="32"/>
          <w:szCs w:val="32"/>
        </w:rPr>
        <w:t>Прокуратура информирует</w:t>
      </w:r>
    </w:p>
    <w:p w:rsidR="00ED0776" w:rsidRDefault="00ED0776" w:rsidP="00ED0776">
      <w:pPr>
        <w:jc w:val="center"/>
        <w:rPr>
          <w:b/>
          <w:sz w:val="32"/>
          <w:szCs w:val="32"/>
        </w:rPr>
      </w:pPr>
    </w:p>
    <w:p w:rsidR="00ED0776" w:rsidRPr="00100293" w:rsidRDefault="00ED0776" w:rsidP="00ED0776">
      <w:pPr>
        <w:jc w:val="center"/>
        <w:rPr>
          <w:b/>
          <w:color w:val="333333"/>
          <w:sz w:val="28"/>
          <w:szCs w:val="28"/>
          <w:shd w:val="clear" w:color="auto" w:fill="FFFFFF"/>
        </w:rPr>
      </w:pPr>
      <w:r w:rsidRPr="00100293">
        <w:rPr>
          <w:b/>
          <w:color w:val="333333"/>
          <w:sz w:val="28"/>
          <w:szCs w:val="28"/>
          <w:shd w:val="clear" w:color="auto" w:fill="FFFFFF"/>
        </w:rPr>
        <w:t>Гранты молодым предпринимателям</w:t>
      </w:r>
    </w:p>
    <w:p w:rsidR="00ED0776" w:rsidRPr="00100293" w:rsidRDefault="00ED0776" w:rsidP="00ED0776">
      <w:pPr>
        <w:rPr>
          <w:color w:val="333333"/>
          <w:sz w:val="23"/>
          <w:szCs w:val="23"/>
          <w:shd w:val="clear" w:color="auto" w:fill="FFFFFF"/>
        </w:rPr>
      </w:pPr>
    </w:p>
    <w:p w:rsidR="00ED0776" w:rsidRPr="00100293" w:rsidRDefault="00ED0776" w:rsidP="00ED0776">
      <w:pPr>
        <w:ind w:firstLine="708"/>
        <w:jc w:val="both"/>
        <w:rPr>
          <w:sz w:val="28"/>
          <w:szCs w:val="28"/>
          <w:shd w:val="clear" w:color="auto" w:fill="FFFFFF"/>
        </w:rPr>
      </w:pPr>
      <w:r w:rsidRPr="00100293">
        <w:rPr>
          <w:sz w:val="28"/>
          <w:szCs w:val="28"/>
          <w:shd w:val="clear" w:color="auto" w:fill="FFFFFF"/>
        </w:rPr>
        <w:t>Постановлением Правительства Российской Федерации от 19.03.2022 № 413 «О внесении изменений в приложение № 35 к государственной программе Российской Федерации «Экономическое развитие и инновационная экономика» предусмотрено, что молодые предприниматели в возрасте до 25 лет включительно смогут получить финансовую поддержку в виде грантов.</w:t>
      </w:r>
    </w:p>
    <w:p w:rsidR="00ED0776" w:rsidRPr="00100293" w:rsidRDefault="00ED0776" w:rsidP="00ED0776">
      <w:pPr>
        <w:ind w:firstLine="708"/>
        <w:jc w:val="both"/>
        <w:rPr>
          <w:sz w:val="28"/>
          <w:szCs w:val="28"/>
          <w:shd w:val="clear" w:color="auto" w:fill="FFFFFF"/>
        </w:rPr>
      </w:pPr>
      <w:r w:rsidRPr="00100293">
        <w:rPr>
          <w:sz w:val="28"/>
          <w:szCs w:val="28"/>
          <w:shd w:val="clear" w:color="auto" w:fill="FFFFFF"/>
        </w:rPr>
        <w:t>Грантовая поддержка на создание и развитие собственного дела лицами в возрасте до 25 лет включительно будет осуществляться в рамках федерального проекта «Создание условий для легкого старта и комфортного ведения бизнеса», входящего в национальный проект «Малое и среднее предпринимательство и поддержка индивидуальной предпринимательской инициативы».</w:t>
      </w:r>
    </w:p>
    <w:p w:rsidR="00ED0776" w:rsidRDefault="00ED0776" w:rsidP="00ED0776">
      <w:pPr>
        <w:ind w:firstLine="708"/>
        <w:jc w:val="both"/>
        <w:rPr>
          <w:sz w:val="28"/>
          <w:szCs w:val="28"/>
          <w:shd w:val="clear" w:color="auto" w:fill="FFFFFF"/>
        </w:rPr>
      </w:pPr>
      <w:r w:rsidRPr="00100293">
        <w:rPr>
          <w:sz w:val="28"/>
          <w:szCs w:val="28"/>
          <w:shd w:val="clear" w:color="auto" w:fill="FFFFFF"/>
        </w:rPr>
        <w:t>Молодые предприниматели смогут получить на создание или развитие собственного дела от 100 до 500 тыс. рублей и до 1 млн рублей - если ведут деятельность в Арктической зоне.</w:t>
      </w:r>
    </w:p>
    <w:p w:rsidR="00ED0776" w:rsidRDefault="00ED0776" w:rsidP="00ED0776">
      <w:pPr>
        <w:jc w:val="both"/>
        <w:rPr>
          <w:sz w:val="28"/>
          <w:szCs w:val="28"/>
        </w:rPr>
      </w:pPr>
    </w:p>
    <w:p w:rsidR="00ED0776" w:rsidRDefault="00ED0776" w:rsidP="00ED0776">
      <w:pPr>
        <w:jc w:val="both"/>
        <w:rPr>
          <w:sz w:val="28"/>
          <w:szCs w:val="28"/>
        </w:rPr>
      </w:pPr>
      <w:r>
        <w:rPr>
          <w:sz w:val="28"/>
          <w:szCs w:val="28"/>
        </w:rPr>
        <w:t xml:space="preserve">Старший помощник </w:t>
      </w:r>
    </w:p>
    <w:p w:rsidR="00ED0776" w:rsidRPr="00100293" w:rsidRDefault="00ED0776" w:rsidP="00ED0776">
      <w:pPr>
        <w:jc w:val="both"/>
        <w:rPr>
          <w:sz w:val="28"/>
          <w:szCs w:val="28"/>
        </w:rPr>
      </w:pPr>
      <w:r>
        <w:rPr>
          <w:sz w:val="28"/>
          <w:szCs w:val="28"/>
        </w:rPr>
        <w:t>прокурора района                                                                              Е.А. Шиндина</w:t>
      </w:r>
    </w:p>
    <w:p w:rsidR="00ED0776" w:rsidRDefault="00ED0776" w:rsidP="00ED0776">
      <w:pPr>
        <w:jc w:val="center"/>
        <w:rPr>
          <w:b/>
          <w:sz w:val="28"/>
          <w:szCs w:val="28"/>
          <w:shd w:val="clear" w:color="auto" w:fill="FFFFFF"/>
        </w:rPr>
      </w:pPr>
    </w:p>
    <w:p w:rsidR="00ED0776" w:rsidRDefault="00ED0776" w:rsidP="00ED0776">
      <w:pPr>
        <w:jc w:val="center"/>
        <w:rPr>
          <w:b/>
          <w:sz w:val="28"/>
          <w:szCs w:val="28"/>
          <w:shd w:val="clear" w:color="auto" w:fill="FFFFFF"/>
        </w:rPr>
      </w:pPr>
    </w:p>
    <w:p w:rsidR="00ED0776" w:rsidRDefault="00ED0776" w:rsidP="00ED0776">
      <w:pPr>
        <w:jc w:val="center"/>
        <w:rPr>
          <w:b/>
          <w:sz w:val="28"/>
          <w:szCs w:val="28"/>
          <w:shd w:val="clear" w:color="auto" w:fill="FFFFFF"/>
        </w:rPr>
      </w:pPr>
    </w:p>
    <w:p w:rsidR="00ED0776" w:rsidRDefault="00ED0776" w:rsidP="00ED0776">
      <w:pPr>
        <w:jc w:val="center"/>
        <w:rPr>
          <w:b/>
          <w:sz w:val="28"/>
          <w:szCs w:val="28"/>
          <w:shd w:val="clear" w:color="auto" w:fill="FFFFFF"/>
        </w:rPr>
      </w:pPr>
    </w:p>
    <w:p w:rsidR="00ED0776" w:rsidRPr="002D4F46" w:rsidRDefault="00ED0776" w:rsidP="00ED0776">
      <w:pPr>
        <w:jc w:val="center"/>
        <w:rPr>
          <w:b/>
          <w:sz w:val="28"/>
          <w:szCs w:val="28"/>
          <w:shd w:val="clear" w:color="auto" w:fill="FFFFFF"/>
        </w:rPr>
      </w:pPr>
      <w:r w:rsidRPr="002D4F46">
        <w:rPr>
          <w:b/>
          <w:sz w:val="28"/>
          <w:szCs w:val="28"/>
          <w:shd w:val="clear" w:color="auto" w:fill="FFFFFF"/>
        </w:rPr>
        <w:lastRenderedPageBreak/>
        <w:t>Право получения медицинской документации</w:t>
      </w:r>
    </w:p>
    <w:p w:rsidR="00ED0776" w:rsidRPr="002D4F46" w:rsidRDefault="00ED0776" w:rsidP="00ED0776">
      <w:pPr>
        <w:jc w:val="both"/>
        <w:rPr>
          <w:sz w:val="28"/>
          <w:szCs w:val="28"/>
          <w:shd w:val="clear" w:color="auto" w:fill="FFFFFF"/>
        </w:rPr>
      </w:pPr>
    </w:p>
    <w:p w:rsidR="00ED0776" w:rsidRPr="002D4F46" w:rsidRDefault="00ED0776" w:rsidP="00ED0776">
      <w:pPr>
        <w:ind w:firstLine="708"/>
        <w:jc w:val="both"/>
        <w:rPr>
          <w:color w:val="333333"/>
          <w:sz w:val="28"/>
          <w:szCs w:val="28"/>
        </w:rPr>
      </w:pPr>
      <w:r w:rsidRPr="002D4F46">
        <w:rPr>
          <w:sz w:val="28"/>
          <w:szCs w:val="28"/>
          <w:shd w:val="clear" w:color="auto" w:fill="FFFFFF"/>
        </w:rPr>
        <w:t>С 1 марта 2022 года вступили в силу изменения, внесенные приказом Министерства здравоохранения Российской Федерации от 12 ноября 2021 года № 1049н, в Порядок выдачи медицинскими организациями справок и медицинских заключений. В соответствии с внесенными изменениями круг получателей медицинских документов пациента включены супруги, дети, родители, усыновленные и усыновители, родные братья и сестры, внуки, дедушки и бабушки, иные лица.</w:t>
      </w:r>
    </w:p>
    <w:p w:rsidR="00ED0776" w:rsidRDefault="00ED0776" w:rsidP="00ED0776">
      <w:pPr>
        <w:ind w:firstLine="708"/>
        <w:jc w:val="both"/>
        <w:rPr>
          <w:color w:val="333333"/>
          <w:sz w:val="28"/>
          <w:szCs w:val="28"/>
        </w:rPr>
      </w:pPr>
      <w:r w:rsidRPr="002D4F46">
        <w:rPr>
          <w:sz w:val="28"/>
          <w:szCs w:val="28"/>
          <w:shd w:val="clear" w:color="auto" w:fill="FFFFFF"/>
        </w:rPr>
        <w:t>Условием предоставления указанным лицам медицинской документации пациента является указание данных лиц в письменном согласии пациента (его законного представителя) на разглашение сведений, составляющих врачебную тайну, или информированном добровольном согласии на медицинское вмешательство.</w:t>
      </w:r>
      <w:r w:rsidRPr="002D4F46">
        <w:rPr>
          <w:color w:val="333333"/>
          <w:sz w:val="28"/>
          <w:szCs w:val="28"/>
        </w:rPr>
        <w:t xml:space="preserve"> </w:t>
      </w:r>
    </w:p>
    <w:p w:rsidR="00ED0776" w:rsidRDefault="00ED0776" w:rsidP="00ED0776">
      <w:pPr>
        <w:jc w:val="both"/>
        <w:rPr>
          <w:color w:val="333333"/>
          <w:sz w:val="28"/>
          <w:szCs w:val="28"/>
        </w:rPr>
      </w:pPr>
    </w:p>
    <w:p w:rsidR="00ED0776" w:rsidRPr="002D4F46" w:rsidRDefault="00ED0776" w:rsidP="00ED0776">
      <w:pPr>
        <w:jc w:val="both"/>
        <w:rPr>
          <w:color w:val="333333"/>
          <w:sz w:val="28"/>
          <w:szCs w:val="28"/>
        </w:rPr>
      </w:pPr>
      <w:r>
        <w:rPr>
          <w:color w:val="333333"/>
          <w:sz w:val="28"/>
          <w:szCs w:val="28"/>
        </w:rPr>
        <w:t xml:space="preserve">Помощник прокурора района                                                             А.А. Папина             </w:t>
      </w:r>
    </w:p>
    <w:p w:rsidR="00ED0776" w:rsidRPr="00A86F13" w:rsidRDefault="00ED0776" w:rsidP="00ED0776">
      <w:pPr>
        <w:jc w:val="center"/>
        <w:rPr>
          <w:b/>
          <w:sz w:val="32"/>
          <w:szCs w:val="32"/>
        </w:rPr>
      </w:pPr>
    </w:p>
    <w:p w:rsidR="00ED0776" w:rsidRPr="00DC690E" w:rsidRDefault="00ED0776" w:rsidP="00ED0776">
      <w:pPr>
        <w:pStyle w:val="a3"/>
        <w:shd w:val="clear" w:color="auto" w:fill="FFFFFF"/>
        <w:spacing w:before="0"/>
        <w:jc w:val="center"/>
        <w:rPr>
          <w:b/>
          <w:color w:val="333333"/>
          <w:sz w:val="28"/>
          <w:szCs w:val="28"/>
        </w:rPr>
      </w:pPr>
      <w:r w:rsidRPr="00DC690E">
        <w:rPr>
          <w:b/>
          <w:sz w:val="28"/>
          <w:szCs w:val="28"/>
        </w:rPr>
        <w:t>Внесены изменения в Правила предоставления государственной корпорацией - Фондом содействия реформированию жилищно-коммунального хозяйства за счет привлеченных средств Фонда национального благосостояния займов</w:t>
      </w:r>
    </w:p>
    <w:p w:rsidR="00ED0776" w:rsidRPr="005D33E0" w:rsidRDefault="00ED0776" w:rsidP="00ED0776">
      <w:pPr>
        <w:ind w:firstLine="708"/>
        <w:jc w:val="both"/>
        <w:rPr>
          <w:rFonts w:ascii="Roboto" w:hAnsi="Roboto"/>
          <w:sz w:val="28"/>
          <w:szCs w:val="28"/>
        </w:rPr>
      </w:pPr>
      <w:r w:rsidRPr="005D33E0">
        <w:rPr>
          <w:sz w:val="28"/>
          <w:szCs w:val="28"/>
        </w:rPr>
        <w:t>Постановлением Правительства РФ от 15.04.2022 N 668</w:t>
      </w:r>
      <w:r w:rsidRPr="005D33E0">
        <w:rPr>
          <w:sz w:val="28"/>
          <w:szCs w:val="28"/>
        </w:rPr>
        <w:br/>
        <w:t>"О внесении изменений в Правила предоставления государственной корпорацией - Фондом содействия реформированию жилищно-коммунального хозяйства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упрощен доступ ресурсоснабжающих организаций к займам на развитие коммунальной инфраструктуры.</w:t>
      </w:r>
    </w:p>
    <w:p w:rsidR="00ED0776" w:rsidRDefault="00ED0776" w:rsidP="00ED0776">
      <w:pPr>
        <w:ind w:firstLine="708"/>
        <w:jc w:val="both"/>
        <w:rPr>
          <w:sz w:val="28"/>
          <w:szCs w:val="28"/>
        </w:rPr>
      </w:pPr>
      <w:r w:rsidRPr="005D33E0">
        <w:rPr>
          <w:sz w:val="28"/>
          <w:szCs w:val="28"/>
        </w:rPr>
        <w:t>Так, в частности: снижены стоимостные критерии, предъявляемые к проекту, для реализации которого предоставляется заем: стоимость проекта по капитальному ремонту линейных объектов должна составлять не менее 50 млн рублей. В случае определения общей суммы займов, которые могут быть предоставлены на реализацию проектов на территории одного субъекта РФ, минимальная стоимость проекта должна составлять не менее 10 млн рублей;</w:t>
      </w:r>
      <w:r>
        <w:rPr>
          <w:rFonts w:ascii="Roboto" w:hAnsi="Roboto"/>
          <w:sz w:val="28"/>
          <w:szCs w:val="28"/>
        </w:rPr>
        <w:t xml:space="preserve"> </w:t>
      </w:r>
      <w:r w:rsidRPr="005D33E0">
        <w:rPr>
          <w:sz w:val="28"/>
          <w:szCs w:val="28"/>
        </w:rPr>
        <w:t>скорректированы требования к срокам предоставления заключений по результатам технологического и ценового аудита или положительного заключения госэкспертизы проектной документации;</w:t>
      </w:r>
      <w:r>
        <w:rPr>
          <w:rFonts w:ascii="Roboto" w:hAnsi="Roboto"/>
          <w:sz w:val="28"/>
          <w:szCs w:val="28"/>
        </w:rPr>
        <w:t xml:space="preserve"> </w:t>
      </w:r>
      <w:r w:rsidRPr="005D33E0">
        <w:rPr>
          <w:sz w:val="28"/>
          <w:szCs w:val="28"/>
        </w:rPr>
        <w:t>предусмотрена возможность использования займов в отношении линейного объекта также на мероприятия по его капитальному ремонту.</w:t>
      </w:r>
    </w:p>
    <w:p w:rsidR="00ED0776" w:rsidRDefault="00ED0776" w:rsidP="00ED0776">
      <w:pPr>
        <w:jc w:val="both"/>
        <w:rPr>
          <w:sz w:val="28"/>
          <w:szCs w:val="28"/>
        </w:rPr>
      </w:pPr>
    </w:p>
    <w:p w:rsidR="00ED0776" w:rsidRDefault="00ED0776" w:rsidP="00ED0776">
      <w:pPr>
        <w:jc w:val="both"/>
        <w:rPr>
          <w:sz w:val="28"/>
          <w:szCs w:val="28"/>
        </w:rPr>
      </w:pPr>
      <w:r>
        <w:rPr>
          <w:sz w:val="28"/>
          <w:szCs w:val="28"/>
        </w:rPr>
        <w:t>Прокурор района                                                                               Н.Г. Радченко</w:t>
      </w:r>
    </w:p>
    <w:p w:rsidR="00ED0776" w:rsidRPr="005D33E0" w:rsidRDefault="00ED0776" w:rsidP="00ED0776">
      <w:pPr>
        <w:ind w:firstLine="708"/>
        <w:jc w:val="both"/>
        <w:rPr>
          <w:rFonts w:ascii="Roboto" w:hAnsi="Roboto"/>
          <w:sz w:val="28"/>
          <w:szCs w:val="28"/>
        </w:rPr>
      </w:pPr>
    </w:p>
    <w:p w:rsidR="00ED0776" w:rsidRDefault="00ED0776" w:rsidP="00ED0776">
      <w:pPr>
        <w:jc w:val="center"/>
        <w:rPr>
          <w:b/>
          <w:sz w:val="28"/>
          <w:szCs w:val="28"/>
          <w:shd w:val="clear" w:color="auto" w:fill="FFFFFF"/>
        </w:rPr>
      </w:pPr>
    </w:p>
    <w:p w:rsidR="00ED0776" w:rsidRPr="00E00201" w:rsidRDefault="00ED0776" w:rsidP="00ED0776">
      <w:pPr>
        <w:jc w:val="center"/>
        <w:rPr>
          <w:b/>
          <w:sz w:val="28"/>
          <w:szCs w:val="28"/>
          <w:shd w:val="clear" w:color="auto" w:fill="FFFFFF"/>
        </w:rPr>
      </w:pPr>
      <w:r w:rsidRPr="00E00201">
        <w:rPr>
          <w:b/>
          <w:sz w:val="28"/>
          <w:szCs w:val="28"/>
          <w:shd w:val="clear" w:color="auto" w:fill="FFFFFF"/>
        </w:rPr>
        <w:lastRenderedPageBreak/>
        <w:t>Меры поддержки транспортной отрасли</w:t>
      </w:r>
    </w:p>
    <w:p w:rsidR="00ED0776" w:rsidRPr="00E00201" w:rsidRDefault="00ED0776" w:rsidP="00ED0776">
      <w:pPr>
        <w:jc w:val="both"/>
        <w:rPr>
          <w:sz w:val="28"/>
          <w:szCs w:val="28"/>
          <w:shd w:val="clear" w:color="auto" w:fill="FFFFFF"/>
        </w:rPr>
      </w:pPr>
    </w:p>
    <w:p w:rsidR="00ED0776" w:rsidRPr="00E00201" w:rsidRDefault="00ED0776" w:rsidP="00ED0776">
      <w:pPr>
        <w:ind w:firstLine="708"/>
        <w:jc w:val="both"/>
        <w:rPr>
          <w:color w:val="333333"/>
          <w:sz w:val="28"/>
          <w:szCs w:val="28"/>
        </w:rPr>
      </w:pPr>
      <w:hyperlink r:id="rId6" w:history="1">
        <w:r w:rsidRPr="00E00201">
          <w:rPr>
            <w:rStyle w:val="a9"/>
            <w:color w:val="000000"/>
            <w:sz w:val="28"/>
            <w:szCs w:val="28"/>
          </w:rPr>
          <w:t>Федеральным законом от 15.04.2022 N 92-ФЗ «О внесении изменений в отдельные законодательные акты Российской Федерации</w:t>
        </w:r>
      </w:hyperlink>
      <w:r w:rsidRPr="00E00201">
        <w:rPr>
          <w:sz w:val="28"/>
          <w:szCs w:val="28"/>
          <w:shd w:val="clear" w:color="auto" w:fill="FFFFFF"/>
        </w:rPr>
        <w:t>» предусмотрены меры по поддержке транспортной отрасли РФ.</w:t>
      </w:r>
    </w:p>
    <w:p w:rsidR="00ED0776" w:rsidRPr="00E00201" w:rsidRDefault="00ED0776" w:rsidP="00ED0776">
      <w:pPr>
        <w:jc w:val="both"/>
        <w:rPr>
          <w:color w:val="333333"/>
          <w:sz w:val="28"/>
          <w:szCs w:val="28"/>
        </w:rPr>
      </w:pPr>
      <w:r w:rsidRPr="00E00201">
        <w:rPr>
          <w:sz w:val="28"/>
          <w:szCs w:val="28"/>
          <w:shd w:val="clear" w:color="auto" w:fill="FFFFFF"/>
        </w:rPr>
        <w:t>Так, устан</w:t>
      </w:r>
      <w:r>
        <w:rPr>
          <w:sz w:val="28"/>
          <w:szCs w:val="28"/>
          <w:shd w:val="clear" w:color="auto" w:fill="FFFFFF"/>
        </w:rPr>
        <w:t>овлена</w:t>
      </w:r>
      <w:r w:rsidRPr="00E00201">
        <w:rPr>
          <w:sz w:val="28"/>
          <w:szCs w:val="28"/>
          <w:shd w:val="clear" w:color="auto" w:fill="FFFFFF"/>
        </w:rPr>
        <w:t xml:space="preserve"> возможность многократного использования иностранных контейнеров в пределах срока временного ввоза для внутренних перевозок по территории РФ;</w:t>
      </w:r>
      <w:r>
        <w:rPr>
          <w:color w:val="333333"/>
          <w:sz w:val="28"/>
          <w:szCs w:val="28"/>
        </w:rPr>
        <w:t xml:space="preserve"> </w:t>
      </w:r>
      <w:r w:rsidRPr="00E00201">
        <w:rPr>
          <w:sz w:val="28"/>
          <w:szCs w:val="28"/>
          <w:shd w:val="clear" w:color="auto" w:fill="FFFFFF"/>
        </w:rPr>
        <w:t xml:space="preserve">Правительство РФ </w:t>
      </w:r>
      <w:r>
        <w:rPr>
          <w:sz w:val="28"/>
          <w:szCs w:val="28"/>
          <w:shd w:val="clear" w:color="auto" w:fill="FFFFFF"/>
        </w:rPr>
        <w:t xml:space="preserve">наделяется </w:t>
      </w:r>
      <w:r w:rsidRPr="00E00201">
        <w:rPr>
          <w:sz w:val="28"/>
          <w:szCs w:val="28"/>
          <w:shd w:val="clear" w:color="auto" w:fill="FFFFFF"/>
        </w:rPr>
        <w:t>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РФ;</w:t>
      </w:r>
      <w:r>
        <w:rPr>
          <w:color w:val="333333"/>
          <w:sz w:val="28"/>
          <w:szCs w:val="28"/>
        </w:rPr>
        <w:t xml:space="preserve"> </w:t>
      </w:r>
      <w:r w:rsidRPr="00E00201">
        <w:rPr>
          <w:sz w:val="28"/>
          <w:szCs w:val="28"/>
          <w:shd w:val="clear" w:color="auto" w:fill="FFFFFF"/>
        </w:rPr>
        <w:t>увеличивает</w:t>
      </w:r>
      <w:r>
        <w:rPr>
          <w:sz w:val="28"/>
          <w:szCs w:val="28"/>
          <w:shd w:val="clear" w:color="auto" w:fill="FFFFFF"/>
        </w:rPr>
        <w:t>ся</w:t>
      </w:r>
      <w:r w:rsidRPr="00E00201">
        <w:rPr>
          <w:sz w:val="28"/>
          <w:szCs w:val="28"/>
          <w:shd w:val="clear" w:color="auto" w:fill="FFFFFF"/>
        </w:rPr>
        <w:t xml:space="preserve"> с 2 до 10 процентов допустим</w:t>
      </w:r>
      <w:r>
        <w:rPr>
          <w:sz w:val="28"/>
          <w:szCs w:val="28"/>
          <w:shd w:val="clear" w:color="auto" w:fill="FFFFFF"/>
        </w:rPr>
        <w:t>ая</w:t>
      </w:r>
      <w:r w:rsidRPr="00E00201">
        <w:rPr>
          <w:sz w:val="28"/>
          <w:szCs w:val="28"/>
          <w:shd w:val="clear" w:color="auto" w:fill="FFFFFF"/>
        </w:rPr>
        <w:t xml:space="preserve"> нагрузк</w:t>
      </w:r>
      <w:r>
        <w:rPr>
          <w:sz w:val="28"/>
          <w:szCs w:val="28"/>
          <w:shd w:val="clear" w:color="auto" w:fill="FFFFFF"/>
        </w:rPr>
        <w:t>а</w:t>
      </w:r>
      <w:r w:rsidRPr="00E00201">
        <w:rPr>
          <w:sz w:val="28"/>
          <w:szCs w:val="28"/>
          <w:shd w:val="clear" w:color="auto" w:fill="FFFFFF"/>
        </w:rPr>
        <w:t xml:space="preserve"> на ось фуры при международных перевозках</w:t>
      </w:r>
      <w:r>
        <w:rPr>
          <w:sz w:val="28"/>
          <w:szCs w:val="28"/>
          <w:shd w:val="clear" w:color="auto" w:fill="FFFFFF"/>
        </w:rPr>
        <w:t>.</w:t>
      </w:r>
    </w:p>
    <w:p w:rsidR="00ED0776" w:rsidRDefault="00ED0776" w:rsidP="00ED0776">
      <w:pPr>
        <w:ind w:firstLine="708"/>
        <w:jc w:val="both"/>
        <w:rPr>
          <w:sz w:val="28"/>
          <w:szCs w:val="28"/>
          <w:shd w:val="clear" w:color="auto" w:fill="FFFFFF"/>
        </w:rPr>
      </w:pPr>
      <w:r w:rsidRPr="00E00201">
        <w:rPr>
          <w:sz w:val="28"/>
          <w:szCs w:val="28"/>
          <w:shd w:val="clear" w:color="auto" w:fill="FFFFFF"/>
        </w:rPr>
        <w:t>Федеральный закон вступил в силу со дня его официального опубликования, за исключением положений, для которых предусмотрены иные сроки вступления их в силу.</w:t>
      </w:r>
    </w:p>
    <w:p w:rsidR="00ED0776" w:rsidRDefault="00ED0776" w:rsidP="00ED0776">
      <w:pPr>
        <w:jc w:val="both"/>
        <w:rPr>
          <w:color w:val="333333"/>
          <w:sz w:val="28"/>
          <w:szCs w:val="28"/>
        </w:rPr>
      </w:pPr>
    </w:p>
    <w:p w:rsidR="00ED0776" w:rsidRPr="00E00201" w:rsidRDefault="00ED0776" w:rsidP="00ED0776">
      <w:pPr>
        <w:jc w:val="both"/>
        <w:rPr>
          <w:color w:val="333333"/>
          <w:sz w:val="28"/>
          <w:szCs w:val="28"/>
        </w:rPr>
      </w:pPr>
      <w:r>
        <w:rPr>
          <w:color w:val="333333"/>
          <w:sz w:val="28"/>
          <w:szCs w:val="28"/>
        </w:rPr>
        <w:t>Помощник прокурора района                                                      А.А. Кондратьев</w:t>
      </w:r>
    </w:p>
    <w:p w:rsidR="00ED0776" w:rsidRDefault="00ED0776" w:rsidP="00ED0776"/>
    <w:p w:rsidR="00ED0776" w:rsidRPr="00815753" w:rsidRDefault="00ED0776" w:rsidP="00ED0776">
      <w:pPr>
        <w:jc w:val="center"/>
        <w:rPr>
          <w:b/>
          <w:sz w:val="28"/>
          <w:szCs w:val="28"/>
        </w:rPr>
      </w:pPr>
      <w:r w:rsidRPr="00815753">
        <w:rPr>
          <w:b/>
          <w:sz w:val="28"/>
          <w:szCs w:val="28"/>
        </w:rPr>
        <w:t>С 1 мая 2022 года гражданам, нуждающимся в социальной поддержке, будет выплачиваться ежемесячная денежная выплата на детей в возрасте от 8 до 17 лет</w:t>
      </w:r>
    </w:p>
    <w:p w:rsidR="00ED0776" w:rsidRPr="00815753" w:rsidRDefault="00ED0776" w:rsidP="00ED0776">
      <w:pPr>
        <w:jc w:val="both"/>
        <w:rPr>
          <w:color w:val="000000"/>
          <w:sz w:val="28"/>
          <w:szCs w:val="28"/>
        </w:rPr>
      </w:pPr>
      <w:r w:rsidRPr="00815753">
        <w:rPr>
          <w:rStyle w:val="feeds-pagenavigationiconis-text"/>
          <w:color w:val="000000"/>
          <w:sz w:val="28"/>
          <w:szCs w:val="28"/>
        </w:rPr>
        <w:t> </w:t>
      </w:r>
    </w:p>
    <w:p w:rsidR="00ED0776" w:rsidRPr="00815753" w:rsidRDefault="00ED0776" w:rsidP="00ED0776">
      <w:pPr>
        <w:ind w:firstLine="708"/>
        <w:jc w:val="both"/>
        <w:rPr>
          <w:sz w:val="28"/>
          <w:szCs w:val="28"/>
        </w:rPr>
      </w:pPr>
      <w:hyperlink r:id="rId7" w:history="1">
        <w:r w:rsidRPr="00815753">
          <w:rPr>
            <w:rStyle w:val="a9"/>
            <w:color w:val="000000"/>
            <w:sz w:val="28"/>
            <w:szCs w:val="28"/>
            <w:shd w:val="clear" w:color="auto" w:fill="FFFFFF"/>
          </w:rPr>
          <w:t>Указом Президента РФ от 31.03.2022 № 175</w:t>
        </w:r>
        <w:r w:rsidRPr="00815753">
          <w:rPr>
            <w:rStyle w:val="ab"/>
            <w:color w:val="000000"/>
            <w:sz w:val="28"/>
            <w:szCs w:val="28"/>
            <w:shd w:val="clear" w:color="auto" w:fill="FFFFFF"/>
          </w:rPr>
          <w:t> "</w:t>
        </w:r>
        <w:r w:rsidRPr="00815753">
          <w:rPr>
            <w:rStyle w:val="a9"/>
            <w:color w:val="000000"/>
            <w:sz w:val="28"/>
            <w:szCs w:val="28"/>
            <w:shd w:val="clear" w:color="auto" w:fill="FFFFFF"/>
          </w:rPr>
          <w:t>О ежемесячной денежной выплате семьям, имеющим детей"</w:t>
        </w:r>
      </w:hyperlink>
      <w:r w:rsidRPr="00815753">
        <w:rPr>
          <w:sz w:val="28"/>
          <w:szCs w:val="28"/>
          <w:shd w:val="clear" w:color="auto" w:fill="FFFFFF"/>
        </w:rPr>
        <w:t> </w:t>
      </w:r>
      <w:r w:rsidRPr="00815753">
        <w:rPr>
          <w:color w:val="000000"/>
          <w:sz w:val="28"/>
          <w:szCs w:val="28"/>
          <w:shd w:val="clear" w:color="auto" w:fill="FFFFFF"/>
        </w:rPr>
        <w:t>установлены условия и порядок такой выплаты, в частности:</w:t>
      </w:r>
    </w:p>
    <w:p w:rsidR="00ED0776" w:rsidRPr="00815753" w:rsidRDefault="00ED0776" w:rsidP="00ED0776">
      <w:pPr>
        <w:jc w:val="both"/>
        <w:rPr>
          <w:sz w:val="28"/>
          <w:szCs w:val="28"/>
        </w:rPr>
      </w:pPr>
      <w:r w:rsidRPr="00815753">
        <w:rPr>
          <w:color w:val="000000"/>
          <w:sz w:val="28"/>
          <w:szCs w:val="28"/>
          <w:shd w:val="clear" w:color="auto" w:fill="FFFFFF"/>
        </w:rPr>
        <w:t>- выплата назначается, если размер среднедушевого дохода семьи не превышает величину прожиточного минимума в субъекте РФ;</w:t>
      </w:r>
    </w:p>
    <w:p w:rsidR="00ED0776" w:rsidRDefault="00ED0776" w:rsidP="00ED0776">
      <w:pPr>
        <w:jc w:val="both"/>
        <w:rPr>
          <w:color w:val="000000"/>
          <w:sz w:val="28"/>
          <w:szCs w:val="28"/>
          <w:shd w:val="clear" w:color="auto" w:fill="FFFFFF"/>
        </w:rPr>
      </w:pPr>
      <w:r w:rsidRPr="00815753">
        <w:rPr>
          <w:color w:val="000000"/>
          <w:sz w:val="28"/>
          <w:szCs w:val="28"/>
          <w:shd w:val="clear" w:color="auto" w:fill="FFFFFF"/>
        </w:rPr>
        <w:t>- в зависимости от доходов семьи размер ежемесячной выплаты может составлять от 50% до 100% величины прожиточного минимума для детей, установленной в субъекте РФ.</w:t>
      </w:r>
    </w:p>
    <w:p w:rsidR="00ED0776" w:rsidRDefault="00ED0776" w:rsidP="00ED0776">
      <w:pPr>
        <w:jc w:val="both"/>
        <w:rPr>
          <w:color w:val="000000"/>
          <w:sz w:val="28"/>
          <w:szCs w:val="28"/>
          <w:shd w:val="clear" w:color="auto" w:fill="FFFFFF"/>
        </w:rPr>
      </w:pPr>
    </w:p>
    <w:p w:rsidR="00ED0776" w:rsidRPr="00D542E2" w:rsidRDefault="00ED0776" w:rsidP="00ED0776">
      <w:pPr>
        <w:jc w:val="both"/>
        <w:rPr>
          <w:color w:val="000000"/>
          <w:sz w:val="28"/>
          <w:szCs w:val="28"/>
          <w:shd w:val="clear" w:color="auto" w:fill="FFFFFF"/>
        </w:rPr>
      </w:pPr>
      <w:r>
        <w:rPr>
          <w:color w:val="000000"/>
          <w:sz w:val="28"/>
          <w:szCs w:val="28"/>
          <w:shd w:val="clear" w:color="auto" w:fill="FFFFFF"/>
        </w:rPr>
        <w:t>Заместитель прокурора района                                                         А.В. Захаров</w:t>
      </w: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Pr="002936AA" w:rsidRDefault="00ED0776" w:rsidP="00ED0776">
      <w:pPr>
        <w:ind w:firstLine="720"/>
      </w:pPr>
      <w:r w:rsidRPr="002936AA">
        <w:t xml:space="preserve">                                                                      </w:t>
      </w:r>
    </w:p>
    <w:p w:rsidR="00ED0776" w:rsidRDefault="00ED0776" w:rsidP="00ED0776">
      <w:pPr>
        <w:shd w:val="clear" w:color="auto" w:fill="FFFFFF"/>
        <w:spacing w:line="317" w:lineRule="exact"/>
        <w:ind w:left="54"/>
        <w:rPr>
          <w:bCs/>
          <w:color w:val="000000"/>
          <w:spacing w:val="-6"/>
          <w:w w:val="102"/>
          <w:sz w:val="28"/>
          <w:szCs w:val="28"/>
        </w:rPr>
      </w:pPr>
      <w:r w:rsidRPr="002936AA">
        <w:rPr>
          <w:bCs/>
          <w:color w:val="000000"/>
          <w:spacing w:val="-6"/>
          <w:w w:val="102"/>
          <w:sz w:val="28"/>
          <w:szCs w:val="28"/>
        </w:rPr>
        <w:t xml:space="preserve">                                            </w:t>
      </w:r>
    </w:p>
    <w:p w:rsidR="00ED0776" w:rsidRDefault="00ED0776" w:rsidP="00ED0776">
      <w:pPr>
        <w:shd w:val="clear" w:color="auto" w:fill="FFFFFF"/>
        <w:spacing w:line="317" w:lineRule="exact"/>
        <w:ind w:left="54"/>
        <w:rPr>
          <w:bCs/>
          <w:color w:val="000000"/>
          <w:spacing w:val="-6"/>
          <w:w w:val="102"/>
          <w:sz w:val="28"/>
          <w:szCs w:val="28"/>
        </w:rPr>
      </w:pPr>
    </w:p>
    <w:p w:rsidR="00ED0776" w:rsidRDefault="00ED0776" w:rsidP="00ED0776">
      <w:pPr>
        <w:shd w:val="clear" w:color="auto" w:fill="FFFFFF"/>
        <w:spacing w:line="317" w:lineRule="exact"/>
        <w:ind w:left="54"/>
        <w:rPr>
          <w:bCs/>
          <w:color w:val="000000"/>
          <w:spacing w:val="-6"/>
          <w:w w:val="102"/>
          <w:sz w:val="28"/>
          <w:szCs w:val="28"/>
        </w:rPr>
      </w:pPr>
    </w:p>
    <w:p w:rsidR="00ED0776" w:rsidRDefault="00ED0776" w:rsidP="00ED0776">
      <w:pPr>
        <w:shd w:val="clear" w:color="auto" w:fill="FFFFFF"/>
        <w:spacing w:line="317" w:lineRule="exact"/>
        <w:ind w:left="54"/>
        <w:rPr>
          <w:bCs/>
          <w:color w:val="000000"/>
          <w:spacing w:val="-6"/>
          <w:w w:val="102"/>
          <w:sz w:val="28"/>
          <w:szCs w:val="28"/>
        </w:rPr>
      </w:pPr>
    </w:p>
    <w:p w:rsidR="00ED0776" w:rsidRDefault="00ED0776" w:rsidP="00ED0776">
      <w:pPr>
        <w:shd w:val="clear" w:color="auto" w:fill="FFFFFF"/>
        <w:spacing w:line="317" w:lineRule="exact"/>
        <w:ind w:left="54"/>
        <w:rPr>
          <w:bCs/>
          <w:color w:val="000000"/>
          <w:spacing w:val="-6"/>
          <w:w w:val="102"/>
          <w:sz w:val="28"/>
          <w:szCs w:val="28"/>
        </w:rPr>
      </w:pPr>
    </w:p>
    <w:p w:rsidR="00ED0776" w:rsidRPr="00487B0D" w:rsidRDefault="00ED0776" w:rsidP="00ED0776">
      <w:pPr>
        <w:shd w:val="clear" w:color="auto" w:fill="FFFFFF"/>
        <w:spacing w:line="317" w:lineRule="exact"/>
        <w:ind w:left="54"/>
        <w:jc w:val="center"/>
        <w:rPr>
          <w:b/>
          <w:bCs/>
          <w:color w:val="000000"/>
          <w:spacing w:val="-6"/>
          <w:w w:val="102"/>
          <w:sz w:val="28"/>
          <w:szCs w:val="28"/>
        </w:rPr>
      </w:pPr>
      <w:r w:rsidRPr="00487B0D">
        <w:rPr>
          <w:b/>
          <w:bCs/>
          <w:color w:val="000000"/>
          <w:spacing w:val="-6"/>
          <w:w w:val="102"/>
          <w:sz w:val="28"/>
          <w:szCs w:val="28"/>
        </w:rPr>
        <w:lastRenderedPageBreak/>
        <w:t>Российская Федерация</w:t>
      </w:r>
    </w:p>
    <w:p w:rsidR="00ED0776" w:rsidRPr="00487B0D" w:rsidRDefault="00ED0776" w:rsidP="00ED0776">
      <w:pPr>
        <w:shd w:val="clear" w:color="auto" w:fill="FFFFFF"/>
        <w:spacing w:line="317" w:lineRule="exact"/>
        <w:ind w:left="54"/>
        <w:jc w:val="center"/>
        <w:rPr>
          <w:b/>
          <w:bCs/>
          <w:color w:val="000000"/>
          <w:spacing w:val="-1"/>
          <w:w w:val="102"/>
          <w:sz w:val="28"/>
          <w:szCs w:val="28"/>
        </w:rPr>
      </w:pPr>
      <w:r w:rsidRPr="00487B0D">
        <w:rPr>
          <w:b/>
          <w:bCs/>
          <w:color w:val="000000"/>
          <w:spacing w:val="-1"/>
          <w:w w:val="102"/>
          <w:sz w:val="28"/>
          <w:szCs w:val="28"/>
        </w:rPr>
        <w:t>Новгородская область</w:t>
      </w:r>
    </w:p>
    <w:p w:rsidR="00ED0776" w:rsidRPr="00487B0D" w:rsidRDefault="00ED0776" w:rsidP="00ED0776">
      <w:pPr>
        <w:shd w:val="clear" w:color="auto" w:fill="FFFFFF"/>
        <w:spacing w:line="317" w:lineRule="exact"/>
        <w:ind w:left="54"/>
        <w:jc w:val="center"/>
        <w:rPr>
          <w:b/>
          <w:sz w:val="28"/>
          <w:szCs w:val="28"/>
        </w:rPr>
      </w:pPr>
      <w:r w:rsidRPr="00487B0D">
        <w:rPr>
          <w:b/>
          <w:sz w:val="28"/>
          <w:szCs w:val="28"/>
        </w:rPr>
        <w:t>Пестовский район</w:t>
      </w:r>
    </w:p>
    <w:p w:rsidR="00ED0776" w:rsidRPr="00487B0D" w:rsidRDefault="00ED0776" w:rsidP="00ED0776">
      <w:pPr>
        <w:shd w:val="clear" w:color="auto" w:fill="FFFFFF"/>
        <w:spacing w:before="7" w:line="317" w:lineRule="exact"/>
        <w:ind w:left="36"/>
        <w:jc w:val="center"/>
        <w:rPr>
          <w:b/>
          <w:bCs/>
          <w:color w:val="000000"/>
          <w:spacing w:val="-4"/>
          <w:w w:val="102"/>
          <w:sz w:val="28"/>
          <w:szCs w:val="28"/>
        </w:rPr>
      </w:pPr>
      <w:r w:rsidRPr="00487B0D">
        <w:rPr>
          <w:b/>
          <w:bCs/>
          <w:color w:val="000000"/>
          <w:spacing w:val="-4"/>
          <w:w w:val="102"/>
          <w:sz w:val="28"/>
          <w:szCs w:val="28"/>
        </w:rPr>
        <w:t>АДМИНИСТРАЦИЯ БОГОСЛОВСКОГО СЕЛЬСКОГО  ПОСЕЛЕНИЯ</w:t>
      </w:r>
    </w:p>
    <w:p w:rsidR="00ED0776" w:rsidRPr="00487B0D" w:rsidRDefault="00ED0776" w:rsidP="00ED0776">
      <w:pPr>
        <w:pStyle w:val="ConsPlusNormal"/>
        <w:widowControl/>
        <w:ind w:firstLine="0"/>
        <w:jc w:val="center"/>
        <w:rPr>
          <w:rFonts w:ascii="Times New Roman" w:hAnsi="Times New Roman" w:cs="Times New Roman"/>
          <w:b/>
          <w:sz w:val="28"/>
          <w:szCs w:val="28"/>
        </w:rPr>
      </w:pPr>
    </w:p>
    <w:p w:rsidR="00ED0776" w:rsidRPr="00487B0D" w:rsidRDefault="00ED0776" w:rsidP="00ED0776">
      <w:pPr>
        <w:pStyle w:val="ConsPlusNormal"/>
        <w:widowControl/>
        <w:ind w:firstLine="0"/>
        <w:jc w:val="center"/>
        <w:rPr>
          <w:rFonts w:ascii="Times New Roman" w:hAnsi="Times New Roman" w:cs="Times New Roman"/>
          <w:b/>
          <w:sz w:val="28"/>
          <w:szCs w:val="28"/>
        </w:rPr>
      </w:pPr>
      <w:r w:rsidRPr="00487B0D">
        <w:rPr>
          <w:rFonts w:ascii="Times New Roman" w:hAnsi="Times New Roman" w:cs="Times New Roman"/>
          <w:b/>
          <w:sz w:val="28"/>
          <w:szCs w:val="28"/>
        </w:rPr>
        <w:t>П О С Т А Н О В Л Е Н И Е</w:t>
      </w:r>
    </w:p>
    <w:p w:rsidR="00ED0776" w:rsidRPr="002936AA" w:rsidRDefault="00ED0776" w:rsidP="00ED0776">
      <w:pPr>
        <w:pStyle w:val="ConsPlusNormal"/>
        <w:widowControl/>
        <w:ind w:firstLine="0"/>
        <w:jc w:val="center"/>
        <w:rPr>
          <w:rFonts w:ascii="Times New Roman" w:hAnsi="Times New Roman" w:cs="Times New Roman"/>
          <w:sz w:val="28"/>
          <w:szCs w:val="28"/>
        </w:rPr>
      </w:pPr>
    </w:p>
    <w:p w:rsidR="00ED0776" w:rsidRPr="00E270E5" w:rsidRDefault="00ED0776" w:rsidP="00ED0776">
      <w:pPr>
        <w:pStyle w:val="ConsPlusNormal"/>
        <w:widowControl/>
        <w:ind w:firstLine="0"/>
        <w:rPr>
          <w:rFonts w:ascii="Times New Roman" w:hAnsi="Times New Roman" w:cs="Times New Roman"/>
          <w:sz w:val="28"/>
          <w:szCs w:val="28"/>
        </w:rPr>
      </w:pPr>
      <w:r w:rsidRPr="00E270E5">
        <w:rPr>
          <w:rFonts w:ascii="Times New Roman" w:hAnsi="Times New Roman" w:cs="Times New Roman"/>
          <w:sz w:val="28"/>
          <w:szCs w:val="28"/>
        </w:rPr>
        <w:t xml:space="preserve">от 18.05.2022   № </w:t>
      </w:r>
      <w:r>
        <w:rPr>
          <w:rFonts w:ascii="Times New Roman" w:hAnsi="Times New Roman" w:cs="Times New Roman"/>
          <w:sz w:val="28"/>
          <w:szCs w:val="28"/>
        </w:rPr>
        <w:t>25</w:t>
      </w:r>
    </w:p>
    <w:p w:rsidR="00ED0776" w:rsidRDefault="00ED0776" w:rsidP="00ED0776">
      <w:pPr>
        <w:shd w:val="clear" w:color="auto" w:fill="FFFFFF"/>
        <w:ind w:left="40"/>
        <w:jc w:val="both"/>
        <w:rPr>
          <w:sz w:val="28"/>
          <w:szCs w:val="28"/>
        </w:rPr>
      </w:pPr>
      <w:r w:rsidRPr="002936AA">
        <w:rPr>
          <w:sz w:val="28"/>
          <w:szCs w:val="28"/>
        </w:rPr>
        <w:t>д. Богослово</w:t>
      </w: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r w:rsidRPr="002936AA">
        <w:rPr>
          <w:sz w:val="28"/>
          <w:szCs w:val="28"/>
        </w:rPr>
        <w:t xml:space="preserve">О внесении изменений в </w:t>
      </w:r>
    </w:p>
    <w:p w:rsidR="00ED0776" w:rsidRPr="002936AA" w:rsidRDefault="00ED0776" w:rsidP="00ED0776">
      <w:pPr>
        <w:shd w:val="clear" w:color="auto" w:fill="FFFFFF"/>
        <w:ind w:left="40"/>
        <w:jc w:val="both"/>
        <w:rPr>
          <w:sz w:val="28"/>
          <w:szCs w:val="28"/>
        </w:rPr>
      </w:pPr>
      <w:r w:rsidRPr="002936AA">
        <w:rPr>
          <w:sz w:val="28"/>
          <w:szCs w:val="28"/>
        </w:rPr>
        <w:t>постановление от 31.03.2014 № 25</w:t>
      </w:r>
    </w:p>
    <w:p w:rsidR="00ED0776" w:rsidRPr="002936AA" w:rsidRDefault="00ED0776" w:rsidP="00ED0776">
      <w:pPr>
        <w:shd w:val="clear" w:color="auto" w:fill="FFFFFF"/>
        <w:ind w:left="40"/>
        <w:jc w:val="both"/>
        <w:rPr>
          <w:sz w:val="28"/>
          <w:szCs w:val="28"/>
        </w:rPr>
      </w:pPr>
      <w:r w:rsidRPr="002936AA">
        <w:rPr>
          <w:sz w:val="28"/>
          <w:szCs w:val="28"/>
        </w:rPr>
        <w:t>«Об утверждении Положения</w:t>
      </w:r>
    </w:p>
    <w:p w:rsidR="00ED0776" w:rsidRPr="002936AA" w:rsidRDefault="00ED0776" w:rsidP="00ED0776">
      <w:pPr>
        <w:shd w:val="clear" w:color="auto" w:fill="FFFFFF"/>
        <w:ind w:left="40"/>
        <w:jc w:val="both"/>
        <w:rPr>
          <w:sz w:val="28"/>
          <w:szCs w:val="28"/>
        </w:rPr>
      </w:pPr>
      <w:r w:rsidRPr="002936AA">
        <w:rPr>
          <w:sz w:val="28"/>
          <w:szCs w:val="28"/>
        </w:rPr>
        <w:t>о Единой комиссии по осуществлению</w:t>
      </w:r>
    </w:p>
    <w:p w:rsidR="00ED0776" w:rsidRPr="002936AA" w:rsidRDefault="00ED0776" w:rsidP="00ED0776">
      <w:pPr>
        <w:shd w:val="clear" w:color="auto" w:fill="FFFFFF"/>
        <w:ind w:left="40"/>
        <w:jc w:val="both"/>
        <w:rPr>
          <w:sz w:val="28"/>
          <w:szCs w:val="28"/>
        </w:rPr>
      </w:pPr>
      <w:r w:rsidRPr="002936AA">
        <w:rPr>
          <w:sz w:val="28"/>
          <w:szCs w:val="28"/>
        </w:rPr>
        <w:t>закупок товаров, работ, услуг для</w:t>
      </w:r>
    </w:p>
    <w:p w:rsidR="00ED0776" w:rsidRPr="002936AA" w:rsidRDefault="00ED0776" w:rsidP="00ED0776">
      <w:pPr>
        <w:shd w:val="clear" w:color="auto" w:fill="FFFFFF"/>
        <w:ind w:left="40"/>
        <w:jc w:val="both"/>
        <w:rPr>
          <w:sz w:val="28"/>
          <w:szCs w:val="28"/>
        </w:rPr>
      </w:pPr>
      <w:r w:rsidRPr="002936AA">
        <w:rPr>
          <w:sz w:val="28"/>
          <w:szCs w:val="28"/>
        </w:rPr>
        <w:t>обеспечения муниципальных нужд</w:t>
      </w:r>
    </w:p>
    <w:p w:rsidR="00ED0776" w:rsidRPr="002936AA" w:rsidRDefault="00ED0776" w:rsidP="00ED0776">
      <w:pPr>
        <w:shd w:val="clear" w:color="auto" w:fill="FFFFFF"/>
        <w:ind w:left="40"/>
        <w:jc w:val="both"/>
        <w:rPr>
          <w:sz w:val="28"/>
          <w:szCs w:val="28"/>
        </w:rPr>
      </w:pPr>
      <w:r w:rsidRPr="002936AA">
        <w:rPr>
          <w:sz w:val="28"/>
          <w:szCs w:val="28"/>
        </w:rPr>
        <w:t xml:space="preserve">Богословского сельского поселения»   </w:t>
      </w:r>
    </w:p>
    <w:p w:rsidR="00ED0776" w:rsidRPr="002936AA" w:rsidRDefault="00ED0776" w:rsidP="00ED0776">
      <w:pPr>
        <w:shd w:val="clear" w:color="auto" w:fill="FFFFFF"/>
        <w:ind w:left="40"/>
        <w:jc w:val="both"/>
        <w:rPr>
          <w:sz w:val="28"/>
          <w:szCs w:val="28"/>
        </w:rPr>
      </w:pPr>
    </w:p>
    <w:p w:rsidR="00ED0776" w:rsidRPr="002936AA" w:rsidRDefault="00ED0776" w:rsidP="00ED0776">
      <w:pPr>
        <w:shd w:val="clear" w:color="auto" w:fill="FFFFFF"/>
        <w:ind w:left="40"/>
        <w:jc w:val="both"/>
        <w:rPr>
          <w:sz w:val="28"/>
          <w:szCs w:val="28"/>
        </w:rPr>
      </w:pPr>
      <w:r w:rsidRPr="002936AA">
        <w:rPr>
          <w:sz w:val="28"/>
          <w:szCs w:val="28"/>
        </w:rPr>
        <w:t>ПОСТАНОВЛЯЮ:</w:t>
      </w:r>
    </w:p>
    <w:p w:rsidR="00ED0776" w:rsidRDefault="00ED0776" w:rsidP="00ED0776">
      <w:pPr>
        <w:shd w:val="clear" w:color="auto" w:fill="FFFFFF"/>
        <w:ind w:left="40"/>
        <w:jc w:val="both"/>
        <w:rPr>
          <w:sz w:val="28"/>
          <w:szCs w:val="28"/>
        </w:rPr>
      </w:pPr>
      <w:r w:rsidRPr="002936AA">
        <w:rPr>
          <w:sz w:val="28"/>
          <w:szCs w:val="28"/>
        </w:rPr>
        <w:t>1.Внести следующие изменения в постановление от 31.03.2014 № 25 «Об утверждении Положения о Единой комиссии по осуществлению закупок товаров, работ, услуг для обеспечения муниципальных нужд Богословского сельского поселения»</w:t>
      </w:r>
    </w:p>
    <w:p w:rsidR="00ED0776" w:rsidRDefault="00ED0776" w:rsidP="00ED0776">
      <w:pPr>
        <w:shd w:val="clear" w:color="auto" w:fill="FFFFFF"/>
        <w:ind w:left="40"/>
        <w:jc w:val="both"/>
        <w:rPr>
          <w:sz w:val="28"/>
          <w:szCs w:val="28"/>
        </w:rPr>
      </w:pPr>
      <w:r>
        <w:rPr>
          <w:sz w:val="28"/>
          <w:szCs w:val="28"/>
        </w:rPr>
        <w:t>1.1. приложение</w:t>
      </w:r>
      <w:r w:rsidRPr="002936AA">
        <w:rPr>
          <w:sz w:val="28"/>
          <w:szCs w:val="28"/>
        </w:rPr>
        <w:t xml:space="preserve"> «Состав</w:t>
      </w:r>
      <w:r>
        <w:rPr>
          <w:sz w:val="28"/>
          <w:szCs w:val="28"/>
        </w:rPr>
        <w:t xml:space="preserve"> Единой</w:t>
      </w:r>
      <w:r w:rsidRPr="002936AA">
        <w:rPr>
          <w:sz w:val="28"/>
          <w:szCs w:val="28"/>
        </w:rPr>
        <w:t xml:space="preserve"> комиссии по осуществлению закупок в сфере закупок товаров, работ, услуг для обеспечения муниципальных нужд Богословского сельского поселения» </w:t>
      </w:r>
      <w:r>
        <w:rPr>
          <w:sz w:val="28"/>
          <w:szCs w:val="28"/>
        </w:rPr>
        <w:t>читать в прилагаемой редакции.</w:t>
      </w:r>
    </w:p>
    <w:p w:rsidR="00ED0776" w:rsidRPr="002936AA" w:rsidRDefault="00ED0776" w:rsidP="00ED0776">
      <w:pPr>
        <w:shd w:val="clear" w:color="auto" w:fill="FFFFFF"/>
        <w:ind w:left="40"/>
        <w:jc w:val="both"/>
        <w:rPr>
          <w:sz w:val="28"/>
          <w:szCs w:val="28"/>
        </w:rPr>
      </w:pPr>
      <w:r w:rsidRPr="002936AA">
        <w:rPr>
          <w:sz w:val="28"/>
          <w:szCs w:val="28"/>
        </w:rPr>
        <w:t>2.Опубликовать данное постановление в муниципальной газете «Информационный вестник Богословского сельского поселения».</w:t>
      </w:r>
    </w:p>
    <w:p w:rsidR="00ED0776" w:rsidRDefault="00ED0776" w:rsidP="00ED0776">
      <w:pPr>
        <w:pStyle w:val="a5"/>
        <w:rPr>
          <w:rFonts w:ascii="Times New Roman" w:hAnsi="Times New Roman"/>
          <w:sz w:val="28"/>
          <w:szCs w:val="28"/>
        </w:rPr>
      </w:pPr>
      <w:r>
        <w:rPr>
          <w:rFonts w:ascii="Times New Roman" w:hAnsi="Times New Roman"/>
          <w:sz w:val="28"/>
          <w:szCs w:val="28"/>
        </w:rPr>
        <w:t>Глава поселения                                             Н.Б.Слепнёва</w:t>
      </w:r>
    </w:p>
    <w:p w:rsidR="00ED0776" w:rsidRDefault="00ED0776" w:rsidP="00ED0776">
      <w:pPr>
        <w:pStyle w:val="a5"/>
        <w:rPr>
          <w:rFonts w:ascii="Times New Roman" w:hAnsi="Times New Roman"/>
          <w:sz w:val="28"/>
          <w:szCs w:val="28"/>
        </w:rPr>
      </w:pPr>
      <w:r>
        <w:rPr>
          <w:rFonts w:ascii="Times New Roman" w:hAnsi="Times New Roman"/>
          <w:sz w:val="28"/>
          <w:szCs w:val="28"/>
        </w:rPr>
        <w:t xml:space="preserve">                                                       </w:t>
      </w:r>
    </w:p>
    <w:p w:rsidR="00ED0776" w:rsidRDefault="00ED0776" w:rsidP="00ED0776">
      <w:pPr>
        <w:pStyle w:val="a5"/>
        <w:rPr>
          <w:rFonts w:ascii="Times New Roman" w:hAnsi="Times New Roman"/>
          <w:sz w:val="28"/>
          <w:szCs w:val="28"/>
        </w:rPr>
      </w:pPr>
    </w:p>
    <w:p w:rsidR="00ED0776" w:rsidRDefault="00ED0776" w:rsidP="00ED0776">
      <w:pPr>
        <w:pStyle w:val="a5"/>
        <w:rPr>
          <w:rFonts w:ascii="Times New Roman" w:hAnsi="Times New Roman"/>
          <w:sz w:val="28"/>
          <w:szCs w:val="28"/>
        </w:rPr>
      </w:pPr>
    </w:p>
    <w:p w:rsidR="00ED0776" w:rsidRDefault="00ED0776" w:rsidP="00ED0776">
      <w:pPr>
        <w:pStyle w:val="a5"/>
        <w:rPr>
          <w:rFonts w:ascii="Times New Roman" w:hAnsi="Times New Roman"/>
          <w:sz w:val="28"/>
          <w:szCs w:val="28"/>
        </w:rPr>
      </w:pPr>
    </w:p>
    <w:p w:rsidR="00ED0776" w:rsidRDefault="00ED0776" w:rsidP="00ED0776">
      <w:pPr>
        <w:pStyle w:val="a5"/>
        <w:rPr>
          <w:rFonts w:ascii="Times New Roman" w:hAnsi="Times New Roman"/>
          <w:sz w:val="28"/>
          <w:szCs w:val="28"/>
        </w:rPr>
      </w:pPr>
    </w:p>
    <w:p w:rsidR="00ED0776" w:rsidRDefault="00ED0776" w:rsidP="00ED0776">
      <w:pPr>
        <w:pStyle w:val="a5"/>
        <w:rPr>
          <w:rFonts w:ascii="Times New Roman" w:hAnsi="Times New Roman"/>
          <w:sz w:val="28"/>
          <w:szCs w:val="28"/>
        </w:rPr>
      </w:pPr>
    </w:p>
    <w:p w:rsidR="00ED0776" w:rsidRPr="00F047A2" w:rsidRDefault="00ED0776" w:rsidP="00ED0776">
      <w:pPr>
        <w:pStyle w:val="a5"/>
        <w:rPr>
          <w:rFonts w:ascii="Times New Roman" w:hAnsi="Times New Roman"/>
          <w:sz w:val="28"/>
          <w:szCs w:val="28"/>
        </w:rPr>
      </w:pPr>
    </w:p>
    <w:p w:rsidR="00ED0776" w:rsidRDefault="00ED0776" w:rsidP="00ED0776">
      <w:pPr>
        <w:pStyle w:val="a5"/>
        <w:jc w:val="right"/>
        <w:rPr>
          <w:rFonts w:ascii="Times New Roman" w:hAnsi="Times New Roman"/>
          <w:sz w:val="28"/>
          <w:szCs w:val="28"/>
        </w:rPr>
      </w:pPr>
      <w:r w:rsidRPr="009D734D">
        <w:rPr>
          <w:rFonts w:ascii="Times New Roman" w:hAnsi="Times New Roman"/>
          <w:sz w:val="28"/>
          <w:szCs w:val="28"/>
        </w:rPr>
        <w:lastRenderedPageBreak/>
        <w:t xml:space="preserve">                                                                                                      </w:t>
      </w:r>
      <w:r>
        <w:rPr>
          <w:rFonts w:ascii="Times New Roman" w:hAnsi="Times New Roman"/>
          <w:sz w:val="28"/>
          <w:szCs w:val="28"/>
        </w:rPr>
        <w:t>Утверждён</w:t>
      </w:r>
    </w:p>
    <w:p w:rsidR="00ED0776" w:rsidRDefault="00ED0776" w:rsidP="00ED0776">
      <w:pPr>
        <w:pStyle w:val="a5"/>
        <w:jc w:val="right"/>
        <w:rPr>
          <w:rFonts w:ascii="Times New Roman" w:hAnsi="Times New Roman"/>
          <w:sz w:val="28"/>
          <w:szCs w:val="28"/>
        </w:rPr>
      </w:pPr>
      <w:r>
        <w:rPr>
          <w:rFonts w:ascii="Times New Roman" w:hAnsi="Times New Roman"/>
          <w:sz w:val="28"/>
          <w:szCs w:val="28"/>
        </w:rPr>
        <w:t>Постановлением Администрации</w:t>
      </w:r>
    </w:p>
    <w:p w:rsidR="00ED0776" w:rsidRDefault="00ED0776" w:rsidP="00ED0776">
      <w:pPr>
        <w:pStyle w:val="a5"/>
        <w:jc w:val="right"/>
        <w:rPr>
          <w:rFonts w:ascii="Times New Roman" w:hAnsi="Times New Roman"/>
          <w:sz w:val="28"/>
          <w:szCs w:val="28"/>
        </w:rPr>
      </w:pPr>
      <w:r>
        <w:rPr>
          <w:rFonts w:ascii="Times New Roman" w:hAnsi="Times New Roman"/>
          <w:sz w:val="28"/>
          <w:szCs w:val="28"/>
        </w:rPr>
        <w:t>сельского поселения</w:t>
      </w:r>
    </w:p>
    <w:p w:rsidR="00ED0776" w:rsidRPr="00E270E5" w:rsidRDefault="00ED0776" w:rsidP="00ED077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18.05.2022   № 25</w:t>
      </w:r>
    </w:p>
    <w:p w:rsidR="00ED0776" w:rsidRPr="009D734D" w:rsidRDefault="00ED0776" w:rsidP="00ED0776">
      <w:pPr>
        <w:pStyle w:val="a5"/>
        <w:rPr>
          <w:rFonts w:ascii="Times New Roman" w:hAnsi="Times New Roman"/>
          <w:sz w:val="28"/>
          <w:szCs w:val="28"/>
        </w:rPr>
      </w:pPr>
    </w:p>
    <w:p w:rsidR="00ED0776" w:rsidRPr="009D734D" w:rsidRDefault="00ED0776" w:rsidP="00ED0776">
      <w:pPr>
        <w:pStyle w:val="a5"/>
        <w:rPr>
          <w:rFonts w:ascii="Times New Roman" w:hAnsi="Times New Roman"/>
          <w:sz w:val="28"/>
          <w:szCs w:val="28"/>
        </w:rPr>
      </w:pPr>
      <w:r w:rsidRPr="009D734D">
        <w:rPr>
          <w:rFonts w:ascii="Times New Roman" w:hAnsi="Times New Roman"/>
          <w:sz w:val="28"/>
          <w:szCs w:val="28"/>
        </w:rPr>
        <w:t xml:space="preserve">                                     </w:t>
      </w:r>
      <w:r>
        <w:rPr>
          <w:rFonts w:ascii="Times New Roman" w:hAnsi="Times New Roman"/>
          <w:sz w:val="28"/>
          <w:szCs w:val="28"/>
        </w:rPr>
        <w:t xml:space="preserve">       </w:t>
      </w:r>
      <w:r w:rsidRPr="009D734D">
        <w:rPr>
          <w:rFonts w:ascii="Times New Roman" w:hAnsi="Times New Roman"/>
          <w:sz w:val="28"/>
          <w:szCs w:val="28"/>
        </w:rPr>
        <w:t xml:space="preserve">             СОСТАВ</w:t>
      </w:r>
    </w:p>
    <w:p w:rsidR="00ED0776" w:rsidRDefault="00ED0776" w:rsidP="00ED0776">
      <w:pPr>
        <w:pStyle w:val="a5"/>
        <w:jc w:val="center"/>
        <w:rPr>
          <w:rFonts w:ascii="Times New Roman" w:hAnsi="Times New Roman"/>
          <w:sz w:val="28"/>
          <w:szCs w:val="28"/>
        </w:rPr>
      </w:pPr>
      <w:r>
        <w:rPr>
          <w:rFonts w:ascii="Times New Roman" w:hAnsi="Times New Roman"/>
          <w:sz w:val="28"/>
          <w:szCs w:val="28"/>
        </w:rPr>
        <w:t>Единой комиссии по осуществлению закупок в сфере закупок товаров, работ, услуг для обеспечения муниципальных нужд Богословского сельского поселения</w:t>
      </w:r>
    </w:p>
    <w:p w:rsidR="00ED0776" w:rsidRDefault="00ED0776" w:rsidP="00ED0776">
      <w:pPr>
        <w:pStyle w:val="a5"/>
        <w:jc w:val="center"/>
        <w:rPr>
          <w:rFonts w:ascii="Times New Roman" w:hAnsi="Times New Roman"/>
          <w:sz w:val="28"/>
          <w:szCs w:val="28"/>
        </w:rPr>
      </w:pPr>
    </w:p>
    <w:p w:rsidR="00ED0776" w:rsidRPr="009D734D" w:rsidRDefault="00ED0776" w:rsidP="00ED0776">
      <w:pPr>
        <w:pStyle w:val="a5"/>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D0776" w:rsidRPr="009D734D" w:rsidTr="004F3827">
        <w:tc>
          <w:tcPr>
            <w:tcW w:w="9571" w:type="dxa"/>
            <w:gridSpan w:val="2"/>
          </w:tcPr>
          <w:p w:rsidR="00ED0776" w:rsidRPr="009D734D" w:rsidRDefault="00ED0776" w:rsidP="004F3827">
            <w:pPr>
              <w:pStyle w:val="a5"/>
              <w:rPr>
                <w:rFonts w:ascii="Times New Roman" w:hAnsi="Times New Roman"/>
                <w:sz w:val="28"/>
                <w:szCs w:val="28"/>
              </w:rPr>
            </w:pPr>
            <w:r w:rsidRPr="003E059C">
              <w:rPr>
                <w:rFonts w:ascii="Times New Roman" w:hAnsi="Times New Roman"/>
                <w:b/>
                <w:i/>
                <w:sz w:val="28"/>
                <w:szCs w:val="28"/>
              </w:rPr>
              <w:t>Председатель комиссии</w:t>
            </w:r>
            <w:r>
              <w:rPr>
                <w:rFonts w:ascii="Times New Roman" w:hAnsi="Times New Roman"/>
                <w:sz w:val="28"/>
                <w:szCs w:val="28"/>
              </w:rPr>
              <w:t>:</w:t>
            </w:r>
          </w:p>
        </w:tc>
      </w:tr>
      <w:tr w:rsidR="00ED0776" w:rsidRPr="009D734D" w:rsidTr="004F3827">
        <w:tc>
          <w:tcPr>
            <w:tcW w:w="4785" w:type="dxa"/>
          </w:tcPr>
          <w:p w:rsidR="00ED0776" w:rsidRPr="00A80312" w:rsidRDefault="00ED0776" w:rsidP="004F3827">
            <w:pPr>
              <w:pStyle w:val="a5"/>
              <w:rPr>
                <w:rFonts w:ascii="Times New Roman" w:hAnsi="Times New Roman"/>
                <w:sz w:val="28"/>
                <w:szCs w:val="28"/>
              </w:rPr>
            </w:pPr>
            <w:r w:rsidRPr="00A80312">
              <w:rPr>
                <w:rFonts w:ascii="Times New Roman" w:hAnsi="Times New Roman"/>
                <w:sz w:val="28"/>
                <w:szCs w:val="28"/>
              </w:rPr>
              <w:t>Ручкина Е.А.</w:t>
            </w:r>
          </w:p>
        </w:tc>
        <w:tc>
          <w:tcPr>
            <w:tcW w:w="4786" w:type="dxa"/>
          </w:tcPr>
          <w:p w:rsidR="00ED0776" w:rsidRPr="002746F8" w:rsidRDefault="00ED0776" w:rsidP="004F3827">
            <w:pPr>
              <w:pStyle w:val="a5"/>
              <w:rPr>
                <w:rFonts w:ascii="Times New Roman" w:hAnsi="Times New Roman"/>
                <w:sz w:val="28"/>
                <w:szCs w:val="28"/>
              </w:rPr>
            </w:pPr>
            <w:r w:rsidRPr="002746F8">
              <w:rPr>
                <w:rFonts w:ascii="Times New Roman" w:hAnsi="Times New Roman"/>
                <w:sz w:val="28"/>
                <w:szCs w:val="28"/>
              </w:rPr>
              <w:t>Ведущий специалист администрации сельского поселения</w:t>
            </w:r>
          </w:p>
          <w:p w:rsidR="00ED0776" w:rsidRPr="00CC3E5B" w:rsidRDefault="00ED0776" w:rsidP="004F3827">
            <w:pPr>
              <w:pStyle w:val="a5"/>
              <w:rPr>
                <w:rFonts w:ascii="Times New Roman" w:hAnsi="Times New Roman"/>
                <w:color w:val="FF0000"/>
                <w:sz w:val="28"/>
                <w:szCs w:val="28"/>
              </w:rPr>
            </w:pPr>
          </w:p>
        </w:tc>
      </w:tr>
      <w:tr w:rsidR="00ED0776" w:rsidRPr="009D734D" w:rsidTr="004F3827">
        <w:trPr>
          <w:trHeight w:val="987"/>
        </w:trPr>
        <w:tc>
          <w:tcPr>
            <w:tcW w:w="9571" w:type="dxa"/>
            <w:gridSpan w:val="2"/>
          </w:tcPr>
          <w:p w:rsidR="00ED0776" w:rsidRPr="00A80312" w:rsidRDefault="00ED0776" w:rsidP="004F3827">
            <w:pPr>
              <w:pStyle w:val="a5"/>
              <w:rPr>
                <w:rFonts w:ascii="Times New Roman" w:hAnsi="Times New Roman"/>
                <w:sz w:val="28"/>
                <w:szCs w:val="28"/>
              </w:rPr>
            </w:pPr>
            <w:r w:rsidRPr="00A80312">
              <w:rPr>
                <w:rFonts w:ascii="Times New Roman" w:hAnsi="Times New Roman"/>
                <w:b/>
                <w:i/>
                <w:sz w:val="28"/>
                <w:szCs w:val="28"/>
              </w:rPr>
              <w:t>Заместитель председателя комиссии</w:t>
            </w:r>
            <w:r w:rsidRPr="00A80312">
              <w:rPr>
                <w:rFonts w:ascii="Times New Roman" w:hAnsi="Times New Roman"/>
                <w:sz w:val="28"/>
                <w:szCs w:val="28"/>
              </w:rPr>
              <w:t xml:space="preserve">: </w:t>
            </w:r>
          </w:p>
        </w:tc>
      </w:tr>
      <w:tr w:rsidR="00ED0776" w:rsidRPr="009D734D" w:rsidTr="004F3827">
        <w:trPr>
          <w:trHeight w:val="987"/>
        </w:trPr>
        <w:tc>
          <w:tcPr>
            <w:tcW w:w="4785" w:type="dxa"/>
          </w:tcPr>
          <w:p w:rsidR="00ED0776" w:rsidRPr="00A80312" w:rsidRDefault="00ED0776" w:rsidP="004F3827">
            <w:pPr>
              <w:pStyle w:val="a5"/>
              <w:rPr>
                <w:rFonts w:ascii="Times New Roman" w:hAnsi="Times New Roman"/>
                <w:sz w:val="28"/>
                <w:szCs w:val="28"/>
              </w:rPr>
            </w:pPr>
            <w:r w:rsidRPr="00A80312">
              <w:rPr>
                <w:rFonts w:ascii="Times New Roman" w:hAnsi="Times New Roman"/>
                <w:sz w:val="28"/>
                <w:szCs w:val="28"/>
              </w:rPr>
              <w:t>Стан Н.В.</w:t>
            </w:r>
          </w:p>
        </w:tc>
        <w:tc>
          <w:tcPr>
            <w:tcW w:w="4786" w:type="dxa"/>
          </w:tcPr>
          <w:p w:rsidR="00ED0776" w:rsidRDefault="00ED0776" w:rsidP="004F3827">
            <w:pPr>
              <w:pStyle w:val="a5"/>
              <w:rPr>
                <w:rFonts w:ascii="Times New Roman" w:hAnsi="Times New Roman"/>
                <w:sz w:val="28"/>
                <w:szCs w:val="28"/>
              </w:rPr>
            </w:pPr>
            <w:r>
              <w:rPr>
                <w:rFonts w:ascii="Times New Roman" w:hAnsi="Times New Roman"/>
                <w:sz w:val="28"/>
                <w:szCs w:val="28"/>
              </w:rPr>
              <w:t>Главный специалист администрации сельского поселения</w:t>
            </w:r>
          </w:p>
          <w:p w:rsidR="00ED0776" w:rsidRPr="00CC3E5B" w:rsidRDefault="00ED0776" w:rsidP="004F3827">
            <w:pPr>
              <w:pStyle w:val="a5"/>
              <w:rPr>
                <w:rFonts w:ascii="Times New Roman" w:hAnsi="Times New Roman"/>
                <w:color w:val="FF0000"/>
                <w:sz w:val="28"/>
                <w:szCs w:val="28"/>
              </w:rPr>
            </w:pPr>
          </w:p>
        </w:tc>
      </w:tr>
      <w:tr w:rsidR="00ED0776" w:rsidRPr="009D734D" w:rsidTr="004F3827">
        <w:trPr>
          <w:trHeight w:val="559"/>
        </w:trPr>
        <w:tc>
          <w:tcPr>
            <w:tcW w:w="9571" w:type="dxa"/>
            <w:gridSpan w:val="2"/>
          </w:tcPr>
          <w:p w:rsidR="00ED0776" w:rsidRPr="009D734D" w:rsidRDefault="00ED0776" w:rsidP="004F3827">
            <w:pPr>
              <w:pStyle w:val="a5"/>
              <w:rPr>
                <w:rFonts w:ascii="Times New Roman" w:hAnsi="Times New Roman"/>
                <w:sz w:val="28"/>
                <w:szCs w:val="28"/>
              </w:rPr>
            </w:pPr>
            <w:r w:rsidRPr="003E059C">
              <w:rPr>
                <w:rFonts w:ascii="Times New Roman" w:hAnsi="Times New Roman"/>
                <w:b/>
                <w:i/>
                <w:sz w:val="28"/>
                <w:szCs w:val="28"/>
              </w:rPr>
              <w:t>Члены единой комиссии</w:t>
            </w:r>
            <w:r w:rsidRPr="009D734D">
              <w:rPr>
                <w:rFonts w:ascii="Times New Roman" w:hAnsi="Times New Roman"/>
                <w:sz w:val="28"/>
                <w:szCs w:val="28"/>
              </w:rPr>
              <w:t>:</w:t>
            </w:r>
          </w:p>
          <w:p w:rsidR="00ED0776" w:rsidRPr="009D734D" w:rsidRDefault="00ED0776" w:rsidP="004F3827">
            <w:pPr>
              <w:pStyle w:val="a5"/>
              <w:rPr>
                <w:rFonts w:ascii="Times New Roman" w:hAnsi="Times New Roman"/>
                <w:sz w:val="28"/>
                <w:szCs w:val="28"/>
              </w:rPr>
            </w:pPr>
            <w:r w:rsidRPr="009D734D">
              <w:rPr>
                <w:rFonts w:ascii="Times New Roman" w:hAnsi="Times New Roman"/>
                <w:sz w:val="28"/>
                <w:szCs w:val="28"/>
              </w:rPr>
              <w:t xml:space="preserve">                                                    </w:t>
            </w:r>
          </w:p>
        </w:tc>
      </w:tr>
      <w:tr w:rsidR="00ED0776" w:rsidRPr="009D734D" w:rsidTr="004F3827">
        <w:trPr>
          <w:trHeight w:val="875"/>
        </w:trPr>
        <w:tc>
          <w:tcPr>
            <w:tcW w:w="4785" w:type="dxa"/>
          </w:tcPr>
          <w:p w:rsidR="00ED0776" w:rsidRDefault="00ED0776" w:rsidP="004F3827">
            <w:pPr>
              <w:pStyle w:val="a5"/>
              <w:rPr>
                <w:rFonts w:ascii="Times New Roman" w:hAnsi="Times New Roman"/>
                <w:sz w:val="28"/>
                <w:szCs w:val="28"/>
              </w:rPr>
            </w:pPr>
            <w:r>
              <w:rPr>
                <w:rFonts w:ascii="Times New Roman" w:hAnsi="Times New Roman"/>
                <w:sz w:val="28"/>
                <w:szCs w:val="28"/>
              </w:rPr>
              <w:t>Абрамова О.В.</w:t>
            </w:r>
          </w:p>
        </w:tc>
        <w:tc>
          <w:tcPr>
            <w:tcW w:w="4786" w:type="dxa"/>
          </w:tcPr>
          <w:p w:rsidR="00ED0776" w:rsidRDefault="00ED0776" w:rsidP="004F3827">
            <w:pPr>
              <w:pStyle w:val="a5"/>
              <w:rPr>
                <w:rFonts w:ascii="Times New Roman" w:hAnsi="Times New Roman"/>
                <w:sz w:val="28"/>
                <w:szCs w:val="28"/>
              </w:rPr>
            </w:pPr>
            <w:r>
              <w:rPr>
                <w:rFonts w:ascii="Times New Roman" w:hAnsi="Times New Roman"/>
                <w:sz w:val="28"/>
                <w:szCs w:val="28"/>
              </w:rPr>
              <w:t xml:space="preserve">Специалист 1 категории администрации Быковского сельского поселения </w:t>
            </w:r>
          </w:p>
          <w:p w:rsidR="00ED0776" w:rsidRDefault="00ED0776" w:rsidP="004F3827">
            <w:pPr>
              <w:pStyle w:val="a5"/>
              <w:rPr>
                <w:rFonts w:ascii="Times New Roman" w:hAnsi="Times New Roman"/>
                <w:sz w:val="28"/>
                <w:szCs w:val="28"/>
              </w:rPr>
            </w:pPr>
            <w:r>
              <w:rPr>
                <w:rFonts w:ascii="Times New Roman" w:hAnsi="Times New Roman"/>
                <w:sz w:val="28"/>
                <w:szCs w:val="28"/>
              </w:rPr>
              <w:t>(по согласованию)</w:t>
            </w:r>
          </w:p>
        </w:tc>
      </w:tr>
      <w:tr w:rsidR="00ED0776" w:rsidRPr="009D734D" w:rsidTr="004F3827">
        <w:trPr>
          <w:trHeight w:val="875"/>
        </w:trPr>
        <w:tc>
          <w:tcPr>
            <w:tcW w:w="4785" w:type="dxa"/>
          </w:tcPr>
          <w:p w:rsidR="00ED0776" w:rsidRPr="009D734D" w:rsidRDefault="00ED0776" w:rsidP="004F3827">
            <w:pPr>
              <w:pStyle w:val="a5"/>
              <w:rPr>
                <w:rFonts w:ascii="Times New Roman" w:hAnsi="Times New Roman"/>
                <w:sz w:val="28"/>
                <w:szCs w:val="28"/>
              </w:rPr>
            </w:pPr>
            <w:r>
              <w:rPr>
                <w:rFonts w:ascii="Times New Roman" w:hAnsi="Times New Roman"/>
                <w:sz w:val="28"/>
                <w:szCs w:val="28"/>
              </w:rPr>
              <w:t>Лучинина В.Ю.</w:t>
            </w:r>
          </w:p>
        </w:tc>
        <w:tc>
          <w:tcPr>
            <w:tcW w:w="4786" w:type="dxa"/>
          </w:tcPr>
          <w:p w:rsidR="00ED0776" w:rsidRPr="00FC4A77" w:rsidRDefault="00ED0776" w:rsidP="004F3827">
            <w:pPr>
              <w:pStyle w:val="a5"/>
              <w:rPr>
                <w:rFonts w:ascii="Times New Roman" w:hAnsi="Times New Roman"/>
                <w:sz w:val="28"/>
                <w:szCs w:val="28"/>
              </w:rPr>
            </w:pPr>
            <w:r>
              <w:rPr>
                <w:rFonts w:ascii="Times New Roman" w:hAnsi="Times New Roman"/>
                <w:sz w:val="28"/>
                <w:szCs w:val="28"/>
              </w:rPr>
              <w:t>Заместитель главы администрации Пестовского сельского поселения (по согласованию)</w:t>
            </w:r>
          </w:p>
        </w:tc>
      </w:tr>
      <w:tr w:rsidR="00ED0776" w:rsidRPr="009D734D" w:rsidTr="004F3827">
        <w:tc>
          <w:tcPr>
            <w:tcW w:w="9571" w:type="dxa"/>
            <w:gridSpan w:val="2"/>
          </w:tcPr>
          <w:p w:rsidR="00ED0776" w:rsidRDefault="00ED0776" w:rsidP="004F3827">
            <w:pPr>
              <w:pStyle w:val="a5"/>
              <w:rPr>
                <w:rFonts w:ascii="Times New Roman" w:hAnsi="Times New Roman"/>
                <w:sz w:val="28"/>
                <w:szCs w:val="28"/>
              </w:rPr>
            </w:pPr>
            <w:r w:rsidRPr="003E059C">
              <w:rPr>
                <w:rFonts w:ascii="Times New Roman" w:hAnsi="Times New Roman"/>
                <w:b/>
                <w:i/>
                <w:sz w:val="28"/>
                <w:szCs w:val="28"/>
              </w:rPr>
              <w:t>Секретарь комиссии</w:t>
            </w:r>
            <w:r>
              <w:rPr>
                <w:rFonts w:ascii="Times New Roman" w:hAnsi="Times New Roman"/>
                <w:sz w:val="28"/>
                <w:szCs w:val="28"/>
              </w:rPr>
              <w:t>:</w:t>
            </w:r>
          </w:p>
        </w:tc>
      </w:tr>
      <w:tr w:rsidR="00ED0776" w:rsidRPr="009D734D" w:rsidTr="004F3827">
        <w:tc>
          <w:tcPr>
            <w:tcW w:w="4785" w:type="dxa"/>
          </w:tcPr>
          <w:p w:rsidR="00ED0776" w:rsidRPr="009D734D" w:rsidRDefault="00ED0776" w:rsidP="004F3827">
            <w:pPr>
              <w:pStyle w:val="a5"/>
              <w:rPr>
                <w:rFonts w:ascii="Times New Roman" w:hAnsi="Times New Roman"/>
                <w:sz w:val="28"/>
                <w:szCs w:val="28"/>
              </w:rPr>
            </w:pPr>
            <w:r>
              <w:rPr>
                <w:rFonts w:ascii="Times New Roman" w:hAnsi="Times New Roman"/>
                <w:sz w:val="28"/>
                <w:szCs w:val="28"/>
              </w:rPr>
              <w:t>Строганова Т.Н.</w:t>
            </w:r>
          </w:p>
        </w:tc>
        <w:tc>
          <w:tcPr>
            <w:tcW w:w="4786" w:type="dxa"/>
          </w:tcPr>
          <w:p w:rsidR="00ED0776" w:rsidRDefault="00ED0776" w:rsidP="004F3827">
            <w:pPr>
              <w:pStyle w:val="a5"/>
              <w:rPr>
                <w:rFonts w:ascii="Times New Roman" w:hAnsi="Times New Roman"/>
                <w:sz w:val="28"/>
                <w:szCs w:val="28"/>
              </w:rPr>
            </w:pPr>
            <w:r>
              <w:rPr>
                <w:rFonts w:ascii="Times New Roman" w:hAnsi="Times New Roman"/>
                <w:sz w:val="28"/>
                <w:szCs w:val="28"/>
              </w:rPr>
              <w:t>Ведущий специалист администрации сельского поселения</w:t>
            </w:r>
          </w:p>
          <w:p w:rsidR="00ED0776" w:rsidRPr="009D734D" w:rsidRDefault="00ED0776" w:rsidP="004F3827">
            <w:pPr>
              <w:pStyle w:val="a5"/>
              <w:rPr>
                <w:rFonts w:ascii="Times New Roman" w:hAnsi="Times New Roman"/>
                <w:sz w:val="28"/>
                <w:szCs w:val="28"/>
              </w:rPr>
            </w:pPr>
          </w:p>
        </w:tc>
      </w:tr>
    </w:tbl>
    <w:p w:rsidR="00ED0776" w:rsidRDefault="00ED0776" w:rsidP="00ED0776">
      <w:pPr>
        <w:pStyle w:val="a5"/>
        <w:rPr>
          <w:rFonts w:ascii="Times New Roman" w:hAnsi="Times New Roman"/>
          <w:sz w:val="20"/>
          <w:szCs w:val="20"/>
        </w:rPr>
      </w:pPr>
    </w:p>
    <w:p w:rsidR="00ED0776" w:rsidRDefault="00ED0776" w:rsidP="00ED0776">
      <w:pPr>
        <w:pStyle w:val="a5"/>
        <w:rPr>
          <w:rFonts w:ascii="Times New Roman" w:hAnsi="Times New Roman"/>
          <w:sz w:val="20"/>
          <w:szCs w:val="20"/>
        </w:rPr>
      </w:pPr>
    </w:p>
    <w:p w:rsidR="00ED0776" w:rsidRDefault="00ED0776" w:rsidP="00ED0776">
      <w:pPr>
        <w:jc w:val="center"/>
        <w:rPr>
          <w:b/>
          <w:bCs/>
          <w:sz w:val="28"/>
          <w:szCs w:val="28"/>
        </w:rPr>
      </w:pPr>
      <w:r>
        <w:rPr>
          <w:b/>
          <w:bCs/>
          <w:sz w:val="28"/>
          <w:szCs w:val="28"/>
        </w:rPr>
        <w:t>Российская Федерация</w:t>
      </w:r>
    </w:p>
    <w:p w:rsidR="00ED0776" w:rsidRDefault="00ED0776" w:rsidP="00ED0776">
      <w:pPr>
        <w:jc w:val="center"/>
        <w:rPr>
          <w:b/>
          <w:bCs/>
          <w:sz w:val="28"/>
          <w:szCs w:val="28"/>
        </w:rPr>
      </w:pPr>
      <w:r>
        <w:rPr>
          <w:b/>
          <w:bCs/>
          <w:sz w:val="28"/>
          <w:szCs w:val="28"/>
        </w:rPr>
        <w:t>Новгородская область</w:t>
      </w:r>
    </w:p>
    <w:p w:rsidR="00ED0776" w:rsidRDefault="00ED0776" w:rsidP="00ED0776">
      <w:pPr>
        <w:jc w:val="center"/>
        <w:rPr>
          <w:b/>
          <w:bCs/>
          <w:sz w:val="28"/>
          <w:szCs w:val="28"/>
        </w:rPr>
      </w:pPr>
    </w:p>
    <w:p w:rsidR="00ED0776" w:rsidRDefault="00ED0776" w:rsidP="00ED0776">
      <w:pPr>
        <w:jc w:val="center"/>
        <w:rPr>
          <w:b/>
          <w:bCs/>
          <w:sz w:val="28"/>
          <w:szCs w:val="28"/>
        </w:rPr>
      </w:pPr>
      <w:r>
        <w:rPr>
          <w:b/>
          <w:bCs/>
          <w:sz w:val="28"/>
          <w:szCs w:val="28"/>
        </w:rPr>
        <w:t>АДМИНИСТРАЦИЯ БОГОСЛОВСКОГО СЕЛЬСКОГО  ПОСЕЛЕНИЯ</w:t>
      </w:r>
    </w:p>
    <w:p w:rsidR="00ED0776" w:rsidRDefault="00ED0776" w:rsidP="00ED0776">
      <w:pPr>
        <w:jc w:val="center"/>
        <w:rPr>
          <w:b/>
          <w:bCs/>
          <w:sz w:val="28"/>
          <w:szCs w:val="28"/>
        </w:rPr>
      </w:pPr>
    </w:p>
    <w:p w:rsidR="00ED0776" w:rsidRDefault="00ED0776" w:rsidP="00ED0776">
      <w:pPr>
        <w:jc w:val="center"/>
        <w:rPr>
          <w:b/>
          <w:sz w:val="28"/>
          <w:szCs w:val="28"/>
        </w:rPr>
      </w:pPr>
      <w:r>
        <w:rPr>
          <w:b/>
          <w:sz w:val="28"/>
          <w:szCs w:val="28"/>
        </w:rPr>
        <w:t>П О С Т А Н О В Л Е Н И Е</w:t>
      </w:r>
    </w:p>
    <w:p w:rsidR="00ED0776" w:rsidRDefault="00ED0776" w:rsidP="00ED0776">
      <w:pPr>
        <w:jc w:val="both"/>
        <w:rPr>
          <w:b/>
          <w:sz w:val="28"/>
          <w:szCs w:val="28"/>
        </w:rPr>
      </w:pPr>
    </w:p>
    <w:p w:rsidR="00ED0776" w:rsidRPr="00304539" w:rsidRDefault="00ED0776" w:rsidP="00ED0776">
      <w:pPr>
        <w:jc w:val="both"/>
        <w:rPr>
          <w:sz w:val="28"/>
          <w:szCs w:val="28"/>
        </w:rPr>
      </w:pPr>
      <w:r>
        <w:rPr>
          <w:sz w:val="28"/>
          <w:szCs w:val="28"/>
        </w:rPr>
        <w:t xml:space="preserve">от  18.05.2022  № </w:t>
      </w:r>
      <w:r w:rsidRPr="00ED0776">
        <w:rPr>
          <w:sz w:val="28"/>
          <w:szCs w:val="28"/>
        </w:rPr>
        <w:t>2</w:t>
      </w:r>
      <w:r>
        <w:rPr>
          <w:sz w:val="28"/>
          <w:szCs w:val="28"/>
        </w:rPr>
        <w:t>6</w:t>
      </w:r>
    </w:p>
    <w:p w:rsidR="00ED0776" w:rsidRDefault="00ED0776" w:rsidP="00ED0776">
      <w:pPr>
        <w:jc w:val="both"/>
        <w:rPr>
          <w:sz w:val="28"/>
          <w:szCs w:val="28"/>
        </w:rPr>
      </w:pPr>
      <w:r>
        <w:rPr>
          <w:sz w:val="28"/>
          <w:szCs w:val="28"/>
        </w:rPr>
        <w:t>д.Богослово</w:t>
      </w:r>
    </w:p>
    <w:p w:rsidR="00ED0776" w:rsidRDefault="00ED0776" w:rsidP="00ED0776">
      <w:pPr>
        <w:jc w:val="both"/>
        <w:rPr>
          <w:sz w:val="28"/>
          <w:szCs w:val="28"/>
        </w:rPr>
      </w:pPr>
    </w:p>
    <w:p w:rsidR="00ED0776" w:rsidRDefault="00ED0776" w:rsidP="00ED0776">
      <w:pPr>
        <w:rPr>
          <w:sz w:val="28"/>
          <w:szCs w:val="28"/>
        </w:rPr>
      </w:pPr>
      <w:r>
        <w:rPr>
          <w:sz w:val="28"/>
          <w:szCs w:val="28"/>
        </w:rPr>
        <w:t>О внесении изменений</w:t>
      </w:r>
    </w:p>
    <w:p w:rsidR="00ED0776" w:rsidRPr="00743807" w:rsidRDefault="00ED0776" w:rsidP="00ED0776">
      <w:pPr>
        <w:rPr>
          <w:sz w:val="28"/>
          <w:szCs w:val="28"/>
        </w:rPr>
      </w:pPr>
      <w:r>
        <w:rPr>
          <w:sz w:val="28"/>
          <w:szCs w:val="28"/>
        </w:rPr>
        <w:t>в состав паводковой комиссии</w:t>
      </w:r>
    </w:p>
    <w:p w:rsidR="00ED0776" w:rsidRPr="00A47A03" w:rsidRDefault="00ED0776" w:rsidP="00ED0776">
      <w:pPr>
        <w:rPr>
          <w:sz w:val="28"/>
          <w:szCs w:val="28"/>
        </w:rPr>
      </w:pPr>
    </w:p>
    <w:p w:rsidR="00ED0776" w:rsidRDefault="00ED0776" w:rsidP="00ED0776">
      <w:pPr>
        <w:rPr>
          <w:sz w:val="28"/>
          <w:szCs w:val="28"/>
        </w:rPr>
      </w:pPr>
    </w:p>
    <w:p w:rsidR="00ED0776" w:rsidRDefault="00ED0776" w:rsidP="00ED0776">
      <w:pPr>
        <w:jc w:val="both"/>
        <w:rPr>
          <w:sz w:val="28"/>
          <w:szCs w:val="28"/>
        </w:rPr>
      </w:pPr>
      <w:r>
        <w:rPr>
          <w:sz w:val="28"/>
          <w:szCs w:val="28"/>
        </w:rPr>
        <w:tab/>
        <w:t>В соответствии с  Федеральным законом от 21 июля 1997 года № 117-ФЗ «О безопасности гидротехнических сооружений»</w:t>
      </w:r>
    </w:p>
    <w:p w:rsidR="00ED0776" w:rsidRPr="00ED2DFF" w:rsidRDefault="00ED0776" w:rsidP="00ED0776">
      <w:pPr>
        <w:jc w:val="both"/>
        <w:rPr>
          <w:sz w:val="28"/>
          <w:szCs w:val="28"/>
        </w:rPr>
      </w:pPr>
    </w:p>
    <w:p w:rsidR="00ED0776" w:rsidRDefault="00ED0776" w:rsidP="00ED0776">
      <w:pPr>
        <w:jc w:val="both"/>
        <w:rPr>
          <w:sz w:val="28"/>
          <w:szCs w:val="28"/>
        </w:rPr>
      </w:pPr>
      <w:r>
        <w:rPr>
          <w:sz w:val="28"/>
          <w:szCs w:val="28"/>
        </w:rPr>
        <w:t>ПОСТАНОВЛЯЮ:</w:t>
      </w:r>
    </w:p>
    <w:p w:rsidR="00ED0776" w:rsidRPr="00304539" w:rsidRDefault="00ED0776" w:rsidP="00ED0776">
      <w:pPr>
        <w:jc w:val="both"/>
        <w:rPr>
          <w:sz w:val="28"/>
          <w:szCs w:val="28"/>
        </w:rPr>
      </w:pPr>
    </w:p>
    <w:p w:rsidR="00ED0776" w:rsidRPr="00304539" w:rsidRDefault="00ED0776" w:rsidP="00ED0776">
      <w:pPr>
        <w:jc w:val="both"/>
        <w:rPr>
          <w:sz w:val="28"/>
          <w:szCs w:val="28"/>
        </w:rPr>
      </w:pPr>
      <w:r>
        <w:rPr>
          <w:sz w:val="28"/>
          <w:szCs w:val="28"/>
        </w:rPr>
        <w:t xml:space="preserve">       </w:t>
      </w:r>
      <w:r w:rsidRPr="00304539">
        <w:rPr>
          <w:sz w:val="28"/>
          <w:szCs w:val="28"/>
        </w:rPr>
        <w:t>1.Внести изменения в постановление Администрации Богословского сельского поселения от 05.04.2019 № 29 «О создании паводковой комиссии»</w:t>
      </w:r>
    </w:p>
    <w:p w:rsidR="00ED0776" w:rsidRPr="00304539" w:rsidRDefault="00ED0776" w:rsidP="00ED0776">
      <w:pPr>
        <w:jc w:val="both"/>
        <w:rPr>
          <w:sz w:val="28"/>
          <w:szCs w:val="28"/>
        </w:rPr>
      </w:pPr>
      <w:r>
        <w:rPr>
          <w:sz w:val="28"/>
          <w:szCs w:val="28"/>
        </w:rPr>
        <w:t xml:space="preserve">        </w:t>
      </w:r>
      <w:r w:rsidRPr="00304539">
        <w:rPr>
          <w:sz w:val="28"/>
          <w:szCs w:val="28"/>
        </w:rPr>
        <w:t>1.1.Состав паводковой комиссии на период весеннего половодья и паводка 2022 года изложить в следующей р</w:t>
      </w:r>
      <w:r w:rsidRPr="00304539">
        <w:rPr>
          <w:sz w:val="28"/>
          <w:szCs w:val="28"/>
        </w:rPr>
        <w:t>е</w:t>
      </w:r>
      <w:r w:rsidRPr="00304539">
        <w:rPr>
          <w:sz w:val="28"/>
          <w:szCs w:val="28"/>
        </w:rPr>
        <w:t>дакции:</w:t>
      </w:r>
    </w:p>
    <w:p w:rsidR="00ED0776" w:rsidRPr="00304539" w:rsidRDefault="00ED0776" w:rsidP="00ED0776">
      <w:pPr>
        <w:jc w:val="both"/>
        <w:rPr>
          <w:sz w:val="28"/>
          <w:szCs w:val="28"/>
        </w:rPr>
      </w:pPr>
    </w:p>
    <w:p w:rsidR="00ED0776" w:rsidRPr="00304539" w:rsidRDefault="00ED0776" w:rsidP="00ED0776">
      <w:pPr>
        <w:jc w:val="both"/>
        <w:rPr>
          <w:sz w:val="28"/>
          <w:szCs w:val="28"/>
        </w:rPr>
      </w:pPr>
      <w:r>
        <w:rPr>
          <w:sz w:val="28"/>
          <w:szCs w:val="28"/>
        </w:rPr>
        <w:t>Слепнева Н.Б</w:t>
      </w:r>
      <w:r w:rsidRPr="00304539">
        <w:rPr>
          <w:sz w:val="28"/>
          <w:szCs w:val="28"/>
        </w:rPr>
        <w:t xml:space="preserve">.- </w:t>
      </w:r>
      <w:r>
        <w:rPr>
          <w:sz w:val="28"/>
          <w:szCs w:val="28"/>
        </w:rPr>
        <w:t>глава Богословского</w:t>
      </w:r>
      <w:r w:rsidRPr="00304539">
        <w:rPr>
          <w:sz w:val="28"/>
          <w:szCs w:val="28"/>
        </w:rPr>
        <w:t xml:space="preserve"> сельского  поселения, председатель </w:t>
      </w:r>
    </w:p>
    <w:p w:rsidR="00ED0776" w:rsidRPr="00304539" w:rsidRDefault="00ED0776" w:rsidP="00ED0776">
      <w:pPr>
        <w:jc w:val="both"/>
        <w:rPr>
          <w:sz w:val="28"/>
          <w:szCs w:val="28"/>
        </w:rPr>
      </w:pPr>
      <w:r w:rsidRPr="00304539">
        <w:rPr>
          <w:sz w:val="28"/>
          <w:szCs w:val="28"/>
        </w:rPr>
        <w:t xml:space="preserve">                         </w:t>
      </w:r>
      <w:r>
        <w:rPr>
          <w:sz w:val="28"/>
          <w:szCs w:val="28"/>
        </w:rPr>
        <w:t xml:space="preserve"> </w:t>
      </w:r>
      <w:r w:rsidRPr="00304539">
        <w:rPr>
          <w:sz w:val="28"/>
          <w:szCs w:val="28"/>
        </w:rPr>
        <w:t>комиссии</w:t>
      </w:r>
    </w:p>
    <w:p w:rsidR="00ED0776" w:rsidRPr="00304539" w:rsidRDefault="00ED0776" w:rsidP="00ED0776">
      <w:pPr>
        <w:jc w:val="both"/>
        <w:rPr>
          <w:sz w:val="28"/>
          <w:szCs w:val="28"/>
        </w:rPr>
      </w:pPr>
      <w:r>
        <w:rPr>
          <w:sz w:val="28"/>
          <w:szCs w:val="28"/>
        </w:rPr>
        <w:t>Ручкина Е.А</w:t>
      </w:r>
      <w:r w:rsidRPr="00304539">
        <w:rPr>
          <w:sz w:val="28"/>
          <w:szCs w:val="28"/>
        </w:rPr>
        <w:t>.</w:t>
      </w:r>
      <w:r>
        <w:rPr>
          <w:sz w:val="28"/>
          <w:szCs w:val="28"/>
        </w:rPr>
        <w:t xml:space="preserve"> –</w:t>
      </w:r>
      <w:r w:rsidRPr="00304539">
        <w:rPr>
          <w:sz w:val="28"/>
          <w:szCs w:val="28"/>
        </w:rPr>
        <w:t xml:space="preserve"> </w:t>
      </w:r>
      <w:r>
        <w:rPr>
          <w:sz w:val="28"/>
          <w:szCs w:val="28"/>
        </w:rPr>
        <w:t>ведущий специалист</w:t>
      </w:r>
      <w:r w:rsidRPr="00304539">
        <w:rPr>
          <w:sz w:val="28"/>
          <w:szCs w:val="28"/>
        </w:rPr>
        <w:t xml:space="preserve"> сельского поселения, секретарь </w:t>
      </w:r>
    </w:p>
    <w:p w:rsidR="00ED0776" w:rsidRPr="00304539" w:rsidRDefault="00ED0776" w:rsidP="00ED0776">
      <w:pPr>
        <w:jc w:val="both"/>
        <w:rPr>
          <w:sz w:val="28"/>
          <w:szCs w:val="28"/>
        </w:rPr>
      </w:pPr>
      <w:r w:rsidRPr="00304539">
        <w:rPr>
          <w:sz w:val="28"/>
          <w:szCs w:val="28"/>
        </w:rPr>
        <w:t xml:space="preserve">                         комиссии</w:t>
      </w:r>
    </w:p>
    <w:p w:rsidR="00ED0776" w:rsidRPr="00304539" w:rsidRDefault="00ED0776" w:rsidP="00ED0776">
      <w:pPr>
        <w:jc w:val="both"/>
        <w:rPr>
          <w:i/>
          <w:sz w:val="28"/>
          <w:szCs w:val="28"/>
        </w:rPr>
      </w:pPr>
      <w:r w:rsidRPr="00304539">
        <w:rPr>
          <w:i/>
          <w:sz w:val="28"/>
          <w:szCs w:val="28"/>
        </w:rPr>
        <w:t>Члены комиссии:</w:t>
      </w:r>
    </w:p>
    <w:p w:rsidR="00ED0776" w:rsidRDefault="00ED0776" w:rsidP="00ED0776">
      <w:pPr>
        <w:rPr>
          <w:sz w:val="28"/>
          <w:szCs w:val="28"/>
        </w:rPr>
      </w:pPr>
      <w:r>
        <w:rPr>
          <w:sz w:val="28"/>
          <w:szCs w:val="28"/>
        </w:rPr>
        <w:t>Соболев  А.А –государственный инспектор  по маломерным судам по</w:t>
      </w:r>
    </w:p>
    <w:p w:rsidR="00ED0776" w:rsidRDefault="00ED0776" w:rsidP="00ED0776">
      <w:pPr>
        <w:jc w:val="right"/>
        <w:rPr>
          <w:sz w:val="28"/>
          <w:szCs w:val="28"/>
        </w:rPr>
      </w:pPr>
      <w:r>
        <w:rPr>
          <w:sz w:val="28"/>
          <w:szCs w:val="28"/>
        </w:rPr>
        <w:t xml:space="preserve">                     Пестовскому  и Мошенскому району «Центр ГИМС» МЧС </w:t>
      </w:r>
    </w:p>
    <w:p w:rsidR="00ED0776" w:rsidRDefault="00ED0776" w:rsidP="00ED0776">
      <w:pPr>
        <w:rPr>
          <w:sz w:val="28"/>
          <w:szCs w:val="28"/>
        </w:rPr>
      </w:pPr>
      <w:r>
        <w:rPr>
          <w:sz w:val="28"/>
          <w:szCs w:val="28"/>
        </w:rPr>
        <w:t xml:space="preserve">                                   России по    Новгородской области (по согласованию)</w:t>
      </w:r>
    </w:p>
    <w:p w:rsidR="00ED0776" w:rsidRDefault="00ED0776" w:rsidP="00ED0776">
      <w:pPr>
        <w:jc w:val="both"/>
        <w:rPr>
          <w:sz w:val="28"/>
          <w:szCs w:val="28"/>
        </w:rPr>
      </w:pPr>
      <w:r>
        <w:rPr>
          <w:sz w:val="28"/>
          <w:szCs w:val="28"/>
        </w:rPr>
        <w:t xml:space="preserve">Серебряков П.В - ведущий служащий  ГО и ЧС Администрации Пестовского </w:t>
      </w:r>
    </w:p>
    <w:p w:rsidR="00ED0776" w:rsidRDefault="00ED0776" w:rsidP="00ED0776">
      <w:pPr>
        <w:jc w:val="both"/>
        <w:rPr>
          <w:sz w:val="28"/>
          <w:szCs w:val="28"/>
        </w:rPr>
      </w:pPr>
      <w:r>
        <w:rPr>
          <w:sz w:val="28"/>
          <w:szCs w:val="28"/>
        </w:rPr>
        <w:lastRenderedPageBreak/>
        <w:t xml:space="preserve">                           муниципального района (по согласованию)</w:t>
      </w:r>
    </w:p>
    <w:p w:rsidR="00ED0776" w:rsidRPr="00A714E3" w:rsidRDefault="00ED0776" w:rsidP="00ED0776">
      <w:pPr>
        <w:jc w:val="both"/>
        <w:rPr>
          <w:color w:val="FF0000"/>
          <w:sz w:val="28"/>
          <w:szCs w:val="28"/>
        </w:rPr>
      </w:pPr>
    </w:p>
    <w:p w:rsidR="00ED0776" w:rsidRPr="00304539" w:rsidRDefault="00ED0776" w:rsidP="00ED0776">
      <w:pPr>
        <w:jc w:val="both"/>
        <w:rPr>
          <w:sz w:val="28"/>
          <w:szCs w:val="28"/>
        </w:rPr>
      </w:pPr>
      <w:r>
        <w:rPr>
          <w:sz w:val="28"/>
          <w:szCs w:val="28"/>
        </w:rPr>
        <w:t>Молчанова Н.В</w:t>
      </w:r>
      <w:r w:rsidRPr="00304539">
        <w:rPr>
          <w:sz w:val="28"/>
          <w:szCs w:val="28"/>
        </w:rPr>
        <w:t>.- депутат сельского поселения</w:t>
      </w:r>
    </w:p>
    <w:p w:rsidR="00ED0776" w:rsidRPr="00304539" w:rsidRDefault="00ED0776" w:rsidP="00ED0776">
      <w:pPr>
        <w:jc w:val="both"/>
        <w:rPr>
          <w:sz w:val="28"/>
          <w:szCs w:val="28"/>
        </w:rPr>
      </w:pPr>
      <w:r w:rsidRPr="00304539">
        <w:rPr>
          <w:sz w:val="28"/>
          <w:szCs w:val="28"/>
        </w:rPr>
        <w:tab/>
      </w:r>
    </w:p>
    <w:p w:rsidR="00ED0776" w:rsidRPr="00304539" w:rsidRDefault="00ED0776" w:rsidP="00ED0776">
      <w:pPr>
        <w:jc w:val="both"/>
        <w:rPr>
          <w:color w:val="000000"/>
          <w:spacing w:val="-3"/>
          <w:sz w:val="28"/>
          <w:szCs w:val="28"/>
        </w:rPr>
      </w:pPr>
      <w:r>
        <w:tab/>
      </w:r>
    </w:p>
    <w:p w:rsidR="00ED0776" w:rsidRDefault="00ED0776" w:rsidP="00ED077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2</w:t>
      </w:r>
      <w:r w:rsidRPr="00590154">
        <w:rPr>
          <w:rFonts w:ascii="Times New Roman" w:hAnsi="Times New Roman" w:cs="Times New Roman"/>
          <w:sz w:val="28"/>
          <w:szCs w:val="28"/>
        </w:rPr>
        <w:t>.</w:t>
      </w:r>
      <w:r>
        <w:rPr>
          <w:rFonts w:ascii="Times New Roman" w:hAnsi="Times New Roman" w:cs="Times New Roman"/>
          <w:sz w:val="28"/>
          <w:szCs w:val="28"/>
        </w:rPr>
        <w:t xml:space="preserve"> </w:t>
      </w:r>
      <w:r w:rsidRPr="0045028C">
        <w:rPr>
          <w:rFonts w:ascii="Times New Roman" w:hAnsi="Times New Roman"/>
          <w:sz w:val="28"/>
          <w:szCs w:val="28"/>
        </w:rPr>
        <w:t xml:space="preserve">Опубликовать постановление в </w:t>
      </w:r>
      <w:r>
        <w:rPr>
          <w:rFonts w:ascii="Times New Roman" w:hAnsi="Times New Roman"/>
          <w:sz w:val="28"/>
          <w:szCs w:val="28"/>
        </w:rPr>
        <w:t xml:space="preserve">муниципальной </w:t>
      </w:r>
      <w:r w:rsidRPr="0045028C">
        <w:rPr>
          <w:rFonts w:ascii="Times New Roman" w:hAnsi="Times New Roman"/>
          <w:sz w:val="28"/>
          <w:szCs w:val="28"/>
        </w:rPr>
        <w:t xml:space="preserve">газете </w:t>
      </w:r>
      <w:r>
        <w:rPr>
          <w:rFonts w:ascii="Times New Roman" w:hAnsi="Times New Roman"/>
          <w:sz w:val="28"/>
          <w:szCs w:val="28"/>
        </w:rPr>
        <w:t xml:space="preserve">       </w:t>
      </w:r>
      <w:r w:rsidRPr="0045028C">
        <w:rPr>
          <w:rFonts w:ascii="Times New Roman" w:hAnsi="Times New Roman"/>
          <w:sz w:val="28"/>
          <w:szCs w:val="28"/>
        </w:rPr>
        <w:t>«</w:t>
      </w:r>
      <w:r>
        <w:rPr>
          <w:rFonts w:ascii="Times New Roman" w:hAnsi="Times New Roman"/>
          <w:sz w:val="28"/>
          <w:szCs w:val="28"/>
        </w:rPr>
        <w:t xml:space="preserve">Информационный вестник </w:t>
      </w:r>
      <w:r w:rsidRPr="003B0AB8">
        <w:rPr>
          <w:rFonts w:ascii="Times New Roman" w:hAnsi="Times New Roman"/>
          <w:sz w:val="28"/>
          <w:szCs w:val="28"/>
        </w:rPr>
        <w:t>Богословского</w:t>
      </w:r>
      <w:r>
        <w:rPr>
          <w:rFonts w:ascii="Times New Roman" w:hAnsi="Times New Roman"/>
          <w:sz w:val="28"/>
          <w:szCs w:val="28"/>
        </w:rPr>
        <w:t xml:space="preserve"> сельского поселения</w:t>
      </w:r>
      <w:r w:rsidRPr="0045028C">
        <w:rPr>
          <w:rFonts w:ascii="Times New Roman" w:hAnsi="Times New Roman"/>
          <w:sz w:val="28"/>
          <w:szCs w:val="28"/>
        </w:rPr>
        <w:t>» и разместить на официальном сайте Администрации</w:t>
      </w:r>
      <w:r w:rsidRPr="00EC5120">
        <w:rPr>
          <w:rFonts w:ascii="Times New Roman" w:hAnsi="Times New Roman"/>
          <w:sz w:val="28"/>
          <w:szCs w:val="28"/>
        </w:rPr>
        <w:t xml:space="preserve"> Богословского</w:t>
      </w:r>
      <w:r>
        <w:rPr>
          <w:rFonts w:ascii="Times New Roman" w:hAnsi="Times New Roman"/>
          <w:sz w:val="28"/>
          <w:szCs w:val="28"/>
        </w:rPr>
        <w:t xml:space="preserve"> сельского поселения</w:t>
      </w:r>
      <w:r w:rsidRPr="0045028C">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w:t>
      </w:r>
    </w:p>
    <w:p w:rsidR="00ED0776" w:rsidRDefault="00ED0776" w:rsidP="00ED0776">
      <w:pPr>
        <w:pStyle w:val="ConsPlusNormal"/>
        <w:widowControl/>
        <w:ind w:firstLine="567"/>
        <w:jc w:val="both"/>
        <w:rPr>
          <w:rFonts w:ascii="Times New Roman" w:hAnsi="Times New Roman"/>
          <w:sz w:val="28"/>
          <w:szCs w:val="28"/>
        </w:rPr>
      </w:pPr>
    </w:p>
    <w:p w:rsidR="00ED0776" w:rsidRDefault="00ED0776" w:rsidP="00ED0776">
      <w:pPr>
        <w:jc w:val="center"/>
        <w:rPr>
          <w:sz w:val="28"/>
          <w:szCs w:val="28"/>
        </w:rPr>
      </w:pPr>
    </w:p>
    <w:p w:rsidR="00ED0776" w:rsidRPr="00304539" w:rsidRDefault="00ED0776" w:rsidP="00ED0776">
      <w:pPr>
        <w:jc w:val="center"/>
        <w:rPr>
          <w:sz w:val="28"/>
          <w:szCs w:val="28"/>
        </w:rPr>
      </w:pPr>
      <w:r w:rsidRPr="00304539">
        <w:rPr>
          <w:sz w:val="28"/>
          <w:szCs w:val="28"/>
        </w:rPr>
        <w:t xml:space="preserve">Глава поселения                                     </w:t>
      </w:r>
      <w:r>
        <w:rPr>
          <w:sz w:val="28"/>
          <w:szCs w:val="28"/>
        </w:rPr>
        <w:t xml:space="preserve">                 </w:t>
      </w:r>
      <w:r w:rsidRPr="00304539">
        <w:rPr>
          <w:sz w:val="28"/>
          <w:szCs w:val="28"/>
        </w:rPr>
        <w:t xml:space="preserve">  Н.Б. Слепнева</w:t>
      </w:r>
    </w:p>
    <w:p w:rsidR="00ED0776" w:rsidRDefault="00ED0776" w:rsidP="00ED0776">
      <w:pPr>
        <w:pStyle w:val="a5"/>
        <w:rPr>
          <w:rFonts w:ascii="Times New Roman" w:hAnsi="Times New Roman"/>
          <w:sz w:val="20"/>
          <w:szCs w:val="20"/>
        </w:rPr>
      </w:pPr>
    </w:p>
    <w:p w:rsidR="00ED0776" w:rsidRPr="00487B0D" w:rsidRDefault="00ED0776" w:rsidP="00ED0776">
      <w:pPr>
        <w:jc w:val="center"/>
        <w:rPr>
          <w:b/>
          <w:sz w:val="28"/>
          <w:szCs w:val="28"/>
        </w:rPr>
      </w:pPr>
    </w:p>
    <w:p w:rsidR="00ED0776" w:rsidRPr="00487B0D" w:rsidRDefault="00ED0776" w:rsidP="00ED0776">
      <w:pPr>
        <w:jc w:val="center"/>
        <w:rPr>
          <w:b/>
          <w:sz w:val="28"/>
          <w:szCs w:val="28"/>
        </w:rPr>
      </w:pPr>
      <w:r w:rsidRPr="00487B0D">
        <w:rPr>
          <w:b/>
          <w:sz w:val="28"/>
          <w:szCs w:val="28"/>
        </w:rPr>
        <w:t>Российская Федерация</w:t>
      </w:r>
    </w:p>
    <w:p w:rsidR="00ED0776" w:rsidRPr="00487B0D" w:rsidRDefault="00ED0776" w:rsidP="00ED0776">
      <w:pPr>
        <w:jc w:val="center"/>
        <w:rPr>
          <w:b/>
          <w:sz w:val="28"/>
          <w:szCs w:val="28"/>
        </w:rPr>
      </w:pPr>
      <w:r w:rsidRPr="00487B0D">
        <w:rPr>
          <w:b/>
          <w:sz w:val="28"/>
          <w:szCs w:val="28"/>
        </w:rPr>
        <w:t>Новгородская область</w:t>
      </w:r>
    </w:p>
    <w:p w:rsidR="00ED0776" w:rsidRPr="00487B0D" w:rsidRDefault="00ED0776" w:rsidP="00ED0776">
      <w:pPr>
        <w:jc w:val="center"/>
        <w:rPr>
          <w:b/>
          <w:sz w:val="28"/>
          <w:szCs w:val="28"/>
        </w:rPr>
      </w:pPr>
    </w:p>
    <w:p w:rsidR="00ED0776" w:rsidRPr="00487B0D" w:rsidRDefault="00ED0776" w:rsidP="00ED0776">
      <w:pPr>
        <w:jc w:val="center"/>
        <w:rPr>
          <w:b/>
          <w:sz w:val="28"/>
          <w:szCs w:val="28"/>
        </w:rPr>
      </w:pPr>
      <w:r w:rsidRPr="00487B0D">
        <w:rPr>
          <w:b/>
          <w:sz w:val="28"/>
          <w:szCs w:val="28"/>
        </w:rPr>
        <w:t>Администрация Богословского сельского поселения</w:t>
      </w:r>
    </w:p>
    <w:p w:rsidR="00ED0776" w:rsidRPr="00487B0D" w:rsidRDefault="00ED0776" w:rsidP="00ED0776">
      <w:pPr>
        <w:jc w:val="center"/>
        <w:rPr>
          <w:b/>
          <w:sz w:val="28"/>
          <w:szCs w:val="28"/>
        </w:rPr>
      </w:pPr>
    </w:p>
    <w:p w:rsidR="00ED0776" w:rsidRPr="00487B0D" w:rsidRDefault="00ED0776" w:rsidP="00ED0776">
      <w:pPr>
        <w:jc w:val="center"/>
        <w:rPr>
          <w:b/>
          <w:sz w:val="28"/>
          <w:szCs w:val="28"/>
        </w:rPr>
      </w:pPr>
      <w:r w:rsidRPr="00487B0D">
        <w:rPr>
          <w:b/>
          <w:sz w:val="28"/>
          <w:szCs w:val="28"/>
        </w:rPr>
        <w:t>ПОСТАНОВЛЕНИЕ</w:t>
      </w:r>
    </w:p>
    <w:p w:rsidR="00ED0776" w:rsidRDefault="00ED0776" w:rsidP="00ED0776">
      <w:pPr>
        <w:rPr>
          <w:sz w:val="28"/>
          <w:szCs w:val="28"/>
        </w:rPr>
      </w:pPr>
    </w:p>
    <w:p w:rsidR="00ED0776" w:rsidRDefault="00ED0776" w:rsidP="00ED0776">
      <w:pPr>
        <w:rPr>
          <w:sz w:val="28"/>
          <w:szCs w:val="28"/>
        </w:rPr>
      </w:pPr>
      <w:r>
        <w:rPr>
          <w:sz w:val="28"/>
          <w:szCs w:val="28"/>
        </w:rPr>
        <w:t>от  02.06.2022    №</w:t>
      </w:r>
      <w:r w:rsidRPr="00221545">
        <w:rPr>
          <w:color w:val="FF0000"/>
          <w:sz w:val="28"/>
          <w:szCs w:val="28"/>
        </w:rPr>
        <w:t xml:space="preserve"> </w:t>
      </w:r>
      <w:r w:rsidRPr="006B7C86">
        <w:rPr>
          <w:sz w:val="28"/>
          <w:szCs w:val="28"/>
        </w:rPr>
        <w:t>27</w:t>
      </w:r>
    </w:p>
    <w:p w:rsidR="00ED0776" w:rsidRDefault="00ED0776" w:rsidP="00ED0776">
      <w:pPr>
        <w:rPr>
          <w:sz w:val="28"/>
          <w:szCs w:val="28"/>
        </w:rPr>
      </w:pPr>
      <w:r>
        <w:rPr>
          <w:sz w:val="28"/>
          <w:szCs w:val="28"/>
        </w:rPr>
        <w:t>д. Богослово</w:t>
      </w:r>
    </w:p>
    <w:p w:rsidR="00ED0776" w:rsidRDefault="00ED0776" w:rsidP="00ED0776">
      <w:pPr>
        <w:rPr>
          <w:sz w:val="28"/>
          <w:szCs w:val="28"/>
        </w:rPr>
      </w:pPr>
    </w:p>
    <w:p w:rsidR="00ED0776" w:rsidRDefault="00ED0776" w:rsidP="00ED0776">
      <w:pPr>
        <w:shd w:val="clear" w:color="auto" w:fill="FFFFFF"/>
        <w:ind w:left="1537" w:hanging="1537"/>
        <w:rPr>
          <w:color w:val="000000"/>
          <w:spacing w:val="-3"/>
          <w:sz w:val="28"/>
          <w:szCs w:val="28"/>
        </w:rPr>
      </w:pPr>
      <w:r>
        <w:rPr>
          <w:color w:val="000000"/>
          <w:spacing w:val="-3"/>
          <w:sz w:val="28"/>
          <w:szCs w:val="28"/>
        </w:rPr>
        <w:t xml:space="preserve">О присвоение нового почтового </w:t>
      </w:r>
    </w:p>
    <w:p w:rsidR="00ED0776" w:rsidRDefault="00ED0776" w:rsidP="00ED0776">
      <w:pPr>
        <w:shd w:val="clear" w:color="auto" w:fill="FFFFFF"/>
        <w:ind w:left="1537" w:hanging="1537"/>
        <w:rPr>
          <w:color w:val="000000"/>
          <w:spacing w:val="-3"/>
          <w:sz w:val="28"/>
          <w:szCs w:val="28"/>
        </w:rPr>
      </w:pPr>
      <w:r>
        <w:rPr>
          <w:color w:val="000000"/>
          <w:spacing w:val="-3"/>
          <w:sz w:val="28"/>
          <w:szCs w:val="28"/>
        </w:rPr>
        <w:t>адреса сооружению</w:t>
      </w:r>
    </w:p>
    <w:p w:rsidR="00ED0776" w:rsidRDefault="00ED0776" w:rsidP="00ED0776">
      <w:pPr>
        <w:shd w:val="clear" w:color="auto" w:fill="FFFFFF"/>
        <w:ind w:left="1537" w:hanging="1537"/>
        <w:rPr>
          <w:sz w:val="28"/>
          <w:szCs w:val="28"/>
        </w:rPr>
      </w:pPr>
      <w:r>
        <w:rPr>
          <w:sz w:val="28"/>
          <w:szCs w:val="28"/>
        </w:rPr>
        <w:tab/>
      </w:r>
    </w:p>
    <w:p w:rsidR="00ED0776" w:rsidRDefault="00ED0776" w:rsidP="00ED0776">
      <w:pPr>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Федерации»,п.7 Правил присвоения, изменения, аннулирования адресов,  утвержденных постановлением Правительства Российской Федерации от 19.11.2014 №1221 «Об утверждении правил присвоения, изменения и аннулирования адресов» (ред.от 12.08.2015 года)</w:t>
      </w:r>
    </w:p>
    <w:p w:rsidR="00ED0776" w:rsidRDefault="00ED0776" w:rsidP="00ED0776">
      <w:pPr>
        <w:jc w:val="both"/>
        <w:rPr>
          <w:sz w:val="28"/>
          <w:szCs w:val="28"/>
        </w:rPr>
      </w:pPr>
      <w:r>
        <w:rPr>
          <w:sz w:val="28"/>
          <w:szCs w:val="28"/>
        </w:rPr>
        <w:t xml:space="preserve"> ПОСТАНОВЛЯЮ:</w:t>
      </w:r>
    </w:p>
    <w:p w:rsidR="00ED0776" w:rsidRDefault="00ED0776" w:rsidP="00ED0776">
      <w:pPr>
        <w:jc w:val="both"/>
        <w:rPr>
          <w:sz w:val="28"/>
          <w:szCs w:val="28"/>
        </w:rPr>
      </w:pPr>
      <w:r>
        <w:rPr>
          <w:sz w:val="28"/>
          <w:szCs w:val="28"/>
        </w:rPr>
        <w:t xml:space="preserve">     </w:t>
      </w:r>
    </w:p>
    <w:p w:rsidR="00ED0776" w:rsidRDefault="00ED0776" w:rsidP="00ED0776">
      <w:pPr>
        <w:shd w:val="clear" w:color="auto" w:fill="FFFFFF"/>
        <w:tabs>
          <w:tab w:val="left" w:pos="720"/>
          <w:tab w:val="left" w:pos="10440"/>
          <w:tab w:val="left" w:pos="11340"/>
          <w:tab w:val="left" w:pos="12600"/>
        </w:tabs>
        <w:jc w:val="both"/>
        <w:rPr>
          <w:color w:val="000000"/>
          <w:spacing w:val="1"/>
          <w:sz w:val="28"/>
          <w:szCs w:val="28"/>
        </w:rPr>
      </w:pPr>
      <w:r>
        <w:rPr>
          <w:sz w:val="28"/>
          <w:szCs w:val="28"/>
        </w:rPr>
        <w:lastRenderedPageBreak/>
        <w:t xml:space="preserve">      1.</w:t>
      </w:r>
      <w:r>
        <w:rPr>
          <w:color w:val="000000"/>
          <w:spacing w:val="1"/>
          <w:sz w:val="28"/>
          <w:szCs w:val="28"/>
        </w:rPr>
        <w:t>Аннулировать почтовый адрес исторического сооружения «Кладбище советских воинов 1941-1943 гг», площадью 42 кв.м, с кадастровым номером 53:14:1700701:54, расположенному по адресу: Новгородская область, Пестовский район, Богословское с/п.,   в связи с присвоением нового почтового адреса.</w:t>
      </w:r>
    </w:p>
    <w:p w:rsidR="00ED0776" w:rsidRDefault="00ED0776" w:rsidP="00ED0776">
      <w:pPr>
        <w:shd w:val="clear" w:color="auto" w:fill="FFFFFF"/>
        <w:tabs>
          <w:tab w:val="left" w:pos="720"/>
          <w:tab w:val="left" w:pos="10440"/>
          <w:tab w:val="left" w:pos="11340"/>
          <w:tab w:val="left" w:pos="12600"/>
        </w:tabs>
        <w:jc w:val="both"/>
        <w:rPr>
          <w:color w:val="000000"/>
          <w:spacing w:val="1"/>
          <w:sz w:val="28"/>
          <w:szCs w:val="28"/>
        </w:rPr>
      </w:pPr>
      <w:r>
        <w:rPr>
          <w:color w:val="000000"/>
          <w:spacing w:val="1"/>
          <w:sz w:val="28"/>
          <w:szCs w:val="28"/>
        </w:rPr>
        <w:t xml:space="preserve">     2.Присвоить историческому сооружению «Кладбище советских воинов 1941-1943 гг», площадью 42 кв.м, с кадастровым номером 53:14:1700701:54 новый почтовый адрес:</w:t>
      </w:r>
    </w:p>
    <w:p w:rsidR="00ED0776" w:rsidRDefault="00ED0776" w:rsidP="00ED0776">
      <w:pPr>
        <w:shd w:val="clear" w:color="auto" w:fill="FFFFFF"/>
        <w:tabs>
          <w:tab w:val="left" w:pos="720"/>
          <w:tab w:val="left" w:pos="10440"/>
          <w:tab w:val="left" w:pos="11340"/>
          <w:tab w:val="left" w:pos="12600"/>
        </w:tabs>
        <w:jc w:val="both"/>
        <w:rPr>
          <w:sz w:val="28"/>
          <w:szCs w:val="28"/>
        </w:rPr>
      </w:pPr>
      <w:r>
        <w:rPr>
          <w:color w:val="000000"/>
          <w:spacing w:val="1"/>
          <w:sz w:val="28"/>
          <w:szCs w:val="28"/>
        </w:rPr>
        <w:t xml:space="preserve">       Российская Федерация, Новгородская область, Пестовский муниципальный район, Богословское сельское поселение, д. Климовщина, </w:t>
      </w:r>
      <w:r>
        <w:rPr>
          <w:sz w:val="28"/>
          <w:szCs w:val="28"/>
        </w:rPr>
        <w:t xml:space="preserve">сооружение </w:t>
      </w:r>
      <w:r w:rsidRPr="00705943">
        <w:rPr>
          <w:sz w:val="28"/>
          <w:szCs w:val="28"/>
        </w:rPr>
        <w:t>1КВ</w:t>
      </w:r>
    </w:p>
    <w:p w:rsidR="00ED0776" w:rsidRPr="00652ECF" w:rsidRDefault="00ED0776" w:rsidP="00ED0776">
      <w:pPr>
        <w:jc w:val="both"/>
        <w:rPr>
          <w:sz w:val="28"/>
          <w:szCs w:val="28"/>
        </w:rPr>
      </w:pPr>
      <w:r>
        <w:rPr>
          <w:sz w:val="28"/>
          <w:szCs w:val="28"/>
        </w:rPr>
        <w:t xml:space="preserve">       3.</w:t>
      </w:r>
      <w:r w:rsidRPr="00652ECF">
        <w:rPr>
          <w:sz w:val="28"/>
          <w:szCs w:val="28"/>
        </w:rPr>
        <w:t xml:space="preserve">Объект адресации, указанный в пункте </w:t>
      </w:r>
      <w:r>
        <w:rPr>
          <w:sz w:val="28"/>
          <w:szCs w:val="28"/>
        </w:rPr>
        <w:t>2</w:t>
      </w:r>
      <w:r w:rsidRPr="00652ECF">
        <w:rPr>
          <w:sz w:val="28"/>
          <w:szCs w:val="28"/>
        </w:rPr>
        <w:t xml:space="preserve">. настоящего Постановления, не входит в состав населенного пункта «деревня </w:t>
      </w:r>
      <w:r>
        <w:rPr>
          <w:sz w:val="28"/>
          <w:szCs w:val="28"/>
        </w:rPr>
        <w:t>Климовщина</w:t>
      </w:r>
      <w:r w:rsidRPr="00652ECF">
        <w:rPr>
          <w:sz w:val="28"/>
          <w:szCs w:val="28"/>
        </w:rPr>
        <w:t>».</w:t>
      </w:r>
    </w:p>
    <w:p w:rsidR="00ED0776" w:rsidRPr="00652ECF" w:rsidRDefault="00ED0776" w:rsidP="00ED0776">
      <w:pPr>
        <w:jc w:val="both"/>
        <w:rPr>
          <w:sz w:val="28"/>
          <w:szCs w:val="28"/>
        </w:rPr>
      </w:pPr>
      <w:r w:rsidRPr="00652ECF">
        <w:rPr>
          <w:sz w:val="28"/>
          <w:szCs w:val="28"/>
        </w:rPr>
        <w:t xml:space="preserve">    </w:t>
      </w:r>
      <w:r>
        <w:rPr>
          <w:sz w:val="28"/>
          <w:szCs w:val="28"/>
        </w:rPr>
        <w:t xml:space="preserve">   4</w:t>
      </w:r>
      <w:r w:rsidRPr="00652ECF">
        <w:rPr>
          <w:sz w:val="28"/>
          <w:szCs w:val="28"/>
        </w:rPr>
        <w:t xml:space="preserve">. Адресообразующий элемент «деревня </w:t>
      </w:r>
      <w:r>
        <w:rPr>
          <w:sz w:val="28"/>
          <w:szCs w:val="28"/>
        </w:rPr>
        <w:t>Климовщина</w:t>
      </w:r>
      <w:r w:rsidRPr="00652ECF">
        <w:rPr>
          <w:sz w:val="28"/>
          <w:szCs w:val="28"/>
        </w:rPr>
        <w:t xml:space="preserve">», как адресообразующий элемент «населенный пункт», предусмотренный подпунктом «д» пункта 47 Правил присвоения, изменения и аннулирования адресов, утвержденных постановлением Правительства Российской Федерации от 19.11.2014 №1221, используется исключительно в целях идентификации местоположения адресации, указанного в пункте </w:t>
      </w:r>
      <w:r>
        <w:rPr>
          <w:sz w:val="28"/>
          <w:szCs w:val="28"/>
        </w:rPr>
        <w:t xml:space="preserve">2 </w:t>
      </w:r>
      <w:r w:rsidRPr="00652ECF">
        <w:rPr>
          <w:sz w:val="28"/>
          <w:szCs w:val="28"/>
        </w:rPr>
        <w:t>настоящего Постановления.</w:t>
      </w:r>
    </w:p>
    <w:p w:rsidR="00ED0776" w:rsidRDefault="00ED0776" w:rsidP="00ED0776">
      <w:pPr>
        <w:shd w:val="clear" w:color="auto" w:fill="FFFFFF"/>
        <w:tabs>
          <w:tab w:val="left" w:pos="720"/>
          <w:tab w:val="left" w:pos="10440"/>
          <w:tab w:val="left" w:pos="11340"/>
          <w:tab w:val="left" w:pos="12600"/>
        </w:tabs>
        <w:jc w:val="both"/>
        <w:rPr>
          <w:sz w:val="28"/>
          <w:szCs w:val="28"/>
        </w:rPr>
      </w:pPr>
    </w:p>
    <w:p w:rsidR="00ED0776" w:rsidRDefault="00ED0776" w:rsidP="00ED0776">
      <w:pPr>
        <w:shd w:val="clear" w:color="auto" w:fill="FFFFFF"/>
        <w:tabs>
          <w:tab w:val="left" w:pos="720"/>
          <w:tab w:val="left" w:pos="10440"/>
          <w:tab w:val="left" w:pos="11340"/>
          <w:tab w:val="left" w:pos="12600"/>
        </w:tabs>
        <w:jc w:val="both"/>
        <w:rPr>
          <w:spacing w:val="1"/>
          <w:sz w:val="28"/>
          <w:szCs w:val="28"/>
        </w:rPr>
      </w:pPr>
    </w:p>
    <w:p w:rsidR="00ED0776" w:rsidRDefault="00ED0776" w:rsidP="00ED0776">
      <w:pPr>
        <w:jc w:val="center"/>
        <w:rPr>
          <w:sz w:val="28"/>
          <w:szCs w:val="28"/>
        </w:rPr>
      </w:pPr>
      <w:r>
        <w:rPr>
          <w:sz w:val="28"/>
          <w:szCs w:val="28"/>
        </w:rPr>
        <w:t>Глава поселения                                                     Н.Б.Слепнёва</w:t>
      </w:r>
    </w:p>
    <w:p w:rsidR="00ED0776" w:rsidRDefault="00ED0776" w:rsidP="00ED0776">
      <w:pPr>
        <w:pStyle w:val="a5"/>
        <w:rPr>
          <w:rFonts w:ascii="Times New Roman" w:hAnsi="Times New Roman"/>
          <w:sz w:val="20"/>
          <w:szCs w:val="20"/>
        </w:rPr>
      </w:pPr>
    </w:p>
    <w:p w:rsidR="00ED0776" w:rsidRDefault="00ED0776" w:rsidP="00ED0776">
      <w:pPr>
        <w:pStyle w:val="a5"/>
        <w:rPr>
          <w:rFonts w:ascii="Times New Roman" w:hAnsi="Times New Roman"/>
          <w:sz w:val="20"/>
          <w:szCs w:val="20"/>
        </w:rPr>
      </w:pPr>
    </w:p>
    <w:p w:rsidR="00ED0776" w:rsidRDefault="00ED0776" w:rsidP="00ED0776">
      <w:pPr>
        <w:tabs>
          <w:tab w:val="left" w:pos="5680"/>
          <w:tab w:val="left" w:pos="7920"/>
        </w:tabs>
        <w:jc w:val="center"/>
        <w:rPr>
          <w:b/>
          <w:sz w:val="28"/>
          <w:szCs w:val="28"/>
        </w:rPr>
      </w:pPr>
    </w:p>
    <w:p w:rsidR="00ED0776" w:rsidRDefault="00ED0776" w:rsidP="00ED0776">
      <w:pPr>
        <w:tabs>
          <w:tab w:val="left" w:pos="5680"/>
          <w:tab w:val="left" w:pos="7920"/>
        </w:tabs>
        <w:jc w:val="center"/>
        <w:rPr>
          <w:b/>
          <w:sz w:val="28"/>
          <w:szCs w:val="28"/>
        </w:rPr>
      </w:pPr>
      <w:r>
        <w:rPr>
          <w:b/>
          <w:sz w:val="28"/>
          <w:szCs w:val="28"/>
        </w:rPr>
        <w:t>Российская Федерация</w:t>
      </w:r>
    </w:p>
    <w:p w:rsidR="00ED0776" w:rsidRDefault="00ED0776" w:rsidP="00ED0776">
      <w:pPr>
        <w:jc w:val="center"/>
        <w:rPr>
          <w:b/>
          <w:sz w:val="28"/>
          <w:szCs w:val="28"/>
        </w:rPr>
      </w:pPr>
      <w:r>
        <w:rPr>
          <w:b/>
          <w:sz w:val="28"/>
          <w:szCs w:val="28"/>
        </w:rPr>
        <w:t>Новгородская область</w:t>
      </w:r>
    </w:p>
    <w:p w:rsidR="00ED0776" w:rsidRDefault="00ED0776" w:rsidP="00ED0776">
      <w:pPr>
        <w:pStyle w:val="1"/>
        <w:spacing w:before="0"/>
        <w:jc w:val="center"/>
        <w:rPr>
          <w:rFonts w:ascii="Times New Roman" w:hAnsi="Times New Roman" w:cs="Times New Roman"/>
          <w:i/>
        </w:rPr>
      </w:pPr>
      <w:r>
        <w:rPr>
          <w:rFonts w:ascii="Times New Roman" w:hAnsi="Times New Roman" w:cs="Times New Roman"/>
        </w:rPr>
        <w:t>Совет депутатов Богословского сельского поселения</w:t>
      </w:r>
    </w:p>
    <w:p w:rsidR="00ED0776" w:rsidRDefault="00ED0776" w:rsidP="00ED0776">
      <w:pPr>
        <w:ind w:left="-180" w:firstLine="180"/>
        <w:jc w:val="center"/>
        <w:rPr>
          <w:sz w:val="28"/>
          <w:szCs w:val="28"/>
        </w:rPr>
      </w:pPr>
    </w:p>
    <w:p w:rsidR="00ED0776" w:rsidRDefault="00ED0776" w:rsidP="00ED0776">
      <w:pPr>
        <w:jc w:val="center"/>
        <w:rPr>
          <w:b/>
          <w:sz w:val="28"/>
          <w:szCs w:val="28"/>
        </w:rPr>
      </w:pPr>
      <w:r>
        <w:rPr>
          <w:b/>
          <w:sz w:val="28"/>
          <w:szCs w:val="28"/>
        </w:rPr>
        <w:t>РЕШЕНИЕ</w:t>
      </w:r>
    </w:p>
    <w:p w:rsidR="00ED0776" w:rsidRDefault="00ED0776" w:rsidP="00ED0776">
      <w:pPr>
        <w:rPr>
          <w:sz w:val="28"/>
          <w:szCs w:val="28"/>
        </w:rPr>
      </w:pPr>
    </w:p>
    <w:p w:rsidR="00ED0776" w:rsidRPr="00794E6E" w:rsidRDefault="00ED0776" w:rsidP="00ED0776">
      <w:pPr>
        <w:rPr>
          <w:sz w:val="28"/>
          <w:szCs w:val="28"/>
        </w:rPr>
      </w:pPr>
      <w:r>
        <w:rPr>
          <w:sz w:val="28"/>
          <w:szCs w:val="28"/>
        </w:rPr>
        <w:t>о</w:t>
      </w:r>
      <w:r w:rsidRPr="00794E6E">
        <w:rPr>
          <w:sz w:val="28"/>
          <w:szCs w:val="28"/>
        </w:rPr>
        <w:t>т</w:t>
      </w:r>
      <w:r>
        <w:rPr>
          <w:sz w:val="28"/>
          <w:szCs w:val="28"/>
        </w:rPr>
        <w:t xml:space="preserve"> 28.04.2022</w:t>
      </w:r>
      <w:r w:rsidRPr="00794E6E">
        <w:rPr>
          <w:sz w:val="28"/>
          <w:szCs w:val="28"/>
        </w:rPr>
        <w:t xml:space="preserve">  №</w:t>
      </w:r>
      <w:r>
        <w:rPr>
          <w:sz w:val="28"/>
          <w:szCs w:val="28"/>
        </w:rPr>
        <w:t xml:space="preserve">  83</w:t>
      </w:r>
    </w:p>
    <w:p w:rsidR="00ED0776" w:rsidRPr="00794E6E" w:rsidRDefault="00ED0776" w:rsidP="00ED0776">
      <w:pPr>
        <w:rPr>
          <w:sz w:val="28"/>
          <w:szCs w:val="28"/>
        </w:rPr>
      </w:pPr>
      <w:r w:rsidRPr="00794E6E">
        <w:rPr>
          <w:sz w:val="28"/>
          <w:szCs w:val="28"/>
        </w:rPr>
        <w:t>д.Богослово</w:t>
      </w:r>
    </w:p>
    <w:p w:rsidR="00ED0776" w:rsidRDefault="00ED0776" w:rsidP="00ED0776">
      <w:pPr>
        <w:rPr>
          <w:b/>
          <w:sz w:val="28"/>
          <w:szCs w:val="28"/>
        </w:rPr>
      </w:pPr>
    </w:p>
    <w:p w:rsidR="00ED0776" w:rsidRDefault="00ED0776" w:rsidP="00ED0776">
      <w:pPr>
        <w:rPr>
          <w:sz w:val="28"/>
          <w:szCs w:val="28"/>
        </w:rPr>
      </w:pPr>
      <w:r>
        <w:rPr>
          <w:sz w:val="28"/>
          <w:szCs w:val="28"/>
        </w:rPr>
        <w:t xml:space="preserve">О внесении изменений в </w:t>
      </w:r>
    </w:p>
    <w:p w:rsidR="00ED0776" w:rsidRDefault="00ED0776" w:rsidP="00ED0776">
      <w:pPr>
        <w:rPr>
          <w:sz w:val="28"/>
          <w:szCs w:val="28"/>
        </w:rPr>
      </w:pPr>
      <w:r>
        <w:rPr>
          <w:sz w:val="28"/>
          <w:szCs w:val="28"/>
        </w:rPr>
        <w:t>Устав Богословского</w:t>
      </w:r>
    </w:p>
    <w:p w:rsidR="00ED0776" w:rsidRDefault="00ED0776" w:rsidP="00ED0776">
      <w:pPr>
        <w:rPr>
          <w:sz w:val="28"/>
          <w:szCs w:val="28"/>
        </w:rPr>
      </w:pPr>
      <w:r>
        <w:rPr>
          <w:sz w:val="28"/>
          <w:szCs w:val="28"/>
        </w:rPr>
        <w:t>сельского поселения</w:t>
      </w:r>
    </w:p>
    <w:p w:rsidR="00ED0776" w:rsidRDefault="00ED0776" w:rsidP="00ED0776">
      <w:pPr>
        <w:rPr>
          <w:sz w:val="28"/>
          <w:szCs w:val="28"/>
        </w:rPr>
      </w:pPr>
    </w:p>
    <w:p w:rsidR="00ED0776" w:rsidRDefault="00ED0776" w:rsidP="00ED07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Богословского сельского поселения, Совет депутатов  Богословского сельского поселения</w:t>
      </w:r>
    </w:p>
    <w:p w:rsidR="00ED0776" w:rsidRDefault="00ED0776" w:rsidP="00ED07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ED0776" w:rsidRDefault="00ED0776" w:rsidP="00ED0776">
      <w:pPr>
        <w:pStyle w:val="ConsPlusNormal"/>
        <w:widowControl/>
        <w:ind w:firstLine="709"/>
        <w:jc w:val="both"/>
        <w:rPr>
          <w:rFonts w:ascii="Times New Roman" w:hAnsi="Times New Roman" w:cs="Times New Roman"/>
          <w:sz w:val="28"/>
          <w:szCs w:val="28"/>
        </w:rPr>
      </w:pPr>
    </w:p>
    <w:p w:rsidR="00ED0776" w:rsidRDefault="00ED0776" w:rsidP="00ED0776">
      <w:pPr>
        <w:autoSpaceDE w:val="0"/>
        <w:autoSpaceDN w:val="0"/>
        <w:adjustRightInd w:val="0"/>
        <w:ind w:firstLine="567"/>
        <w:jc w:val="both"/>
        <w:rPr>
          <w:sz w:val="28"/>
          <w:szCs w:val="28"/>
        </w:rPr>
      </w:pPr>
      <w:r>
        <w:rPr>
          <w:sz w:val="28"/>
          <w:szCs w:val="28"/>
        </w:rPr>
        <w:t>1. Внести в Устав Богословского сельского поселения, утверждённый решением Совета депутатов Богословского сельского поселения от 09.02.2015 № 162 (далее – Устав)  следующие изменения:</w:t>
      </w:r>
    </w:p>
    <w:p w:rsidR="00ED0776" w:rsidRDefault="00ED0776" w:rsidP="00ED0776">
      <w:pPr>
        <w:autoSpaceDE w:val="0"/>
        <w:autoSpaceDN w:val="0"/>
        <w:adjustRightInd w:val="0"/>
        <w:ind w:firstLine="567"/>
        <w:jc w:val="both"/>
        <w:rPr>
          <w:sz w:val="28"/>
          <w:szCs w:val="28"/>
        </w:rPr>
      </w:pPr>
    </w:p>
    <w:p w:rsidR="00ED0776" w:rsidRPr="003B0FC3" w:rsidRDefault="00ED0776" w:rsidP="00ED0776">
      <w:pPr>
        <w:pStyle w:val="aa"/>
        <w:numPr>
          <w:ilvl w:val="1"/>
          <w:numId w:val="1"/>
        </w:numPr>
        <w:autoSpaceDE w:val="0"/>
        <w:autoSpaceDN w:val="0"/>
        <w:adjustRightInd w:val="0"/>
        <w:jc w:val="both"/>
        <w:rPr>
          <w:sz w:val="28"/>
          <w:szCs w:val="28"/>
        </w:rPr>
      </w:pPr>
      <w:r w:rsidRPr="003B0FC3">
        <w:rPr>
          <w:sz w:val="28"/>
          <w:szCs w:val="28"/>
        </w:rPr>
        <w:t>Дополнить статью 17 Устава пунктом 5 в следующей редакции:</w:t>
      </w:r>
    </w:p>
    <w:p w:rsidR="00ED0776" w:rsidRDefault="00ED0776" w:rsidP="00ED0776">
      <w:pPr>
        <w:autoSpaceDE w:val="0"/>
        <w:autoSpaceDN w:val="0"/>
        <w:adjustRightInd w:val="0"/>
        <w:ind w:firstLine="567"/>
        <w:jc w:val="both"/>
        <w:rPr>
          <w:bCs/>
          <w:sz w:val="28"/>
          <w:szCs w:val="28"/>
        </w:rPr>
      </w:pPr>
      <w:bookmarkStart w:id="0" w:name="_GoBack"/>
      <w:bookmarkEnd w:id="0"/>
      <w:r w:rsidRPr="00B257D6">
        <w:rPr>
          <w:sz w:val="28"/>
          <w:szCs w:val="28"/>
        </w:rPr>
        <w:t xml:space="preserve">«5. </w:t>
      </w:r>
      <w:r w:rsidRPr="00B257D6">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B257D6">
        <w:rPr>
          <w:b/>
          <w:bCs/>
          <w:color w:val="FF0000"/>
          <w:sz w:val="28"/>
          <w:szCs w:val="28"/>
        </w:rPr>
        <w:t xml:space="preserve"> </w:t>
      </w:r>
      <w:r w:rsidRPr="00B257D6">
        <w:rPr>
          <w:bCs/>
          <w:sz w:val="28"/>
          <w:szCs w:val="28"/>
        </w:rPr>
        <w:t>или общественные обсуждения</w:t>
      </w:r>
      <w:r w:rsidRPr="00B257D6">
        <w:rPr>
          <w:b/>
          <w:bCs/>
          <w:sz w:val="28"/>
          <w:szCs w:val="28"/>
        </w:rPr>
        <w:t xml:space="preserve"> </w:t>
      </w:r>
      <w:r w:rsidRPr="00B257D6">
        <w:rPr>
          <w:bCs/>
          <w:sz w:val="28"/>
          <w:szCs w:val="28"/>
        </w:rPr>
        <w:t>в соответствии с законодательством</w:t>
      </w:r>
      <w:r w:rsidRPr="00B257D6">
        <w:rPr>
          <w:b/>
          <w:bCs/>
          <w:sz w:val="28"/>
          <w:szCs w:val="28"/>
        </w:rPr>
        <w:t xml:space="preserve"> </w:t>
      </w:r>
      <w:r w:rsidRPr="00B257D6">
        <w:rPr>
          <w:bCs/>
          <w:sz w:val="28"/>
          <w:szCs w:val="28"/>
        </w:rPr>
        <w:t>о градостроительной деятельности.</w:t>
      </w:r>
      <w:r>
        <w:rPr>
          <w:bCs/>
          <w:sz w:val="28"/>
          <w:szCs w:val="28"/>
        </w:rPr>
        <w:t>»;</w:t>
      </w:r>
    </w:p>
    <w:p w:rsidR="00ED0776" w:rsidRDefault="00ED0776" w:rsidP="00ED0776">
      <w:pPr>
        <w:autoSpaceDE w:val="0"/>
        <w:autoSpaceDN w:val="0"/>
        <w:adjustRightInd w:val="0"/>
        <w:ind w:firstLine="567"/>
        <w:jc w:val="both"/>
        <w:rPr>
          <w:bCs/>
          <w:sz w:val="28"/>
          <w:szCs w:val="28"/>
        </w:rPr>
      </w:pPr>
    </w:p>
    <w:p w:rsidR="00ED0776" w:rsidRPr="00B257D6" w:rsidRDefault="00ED0776" w:rsidP="00ED0776">
      <w:pPr>
        <w:pStyle w:val="aa"/>
        <w:numPr>
          <w:ilvl w:val="1"/>
          <w:numId w:val="1"/>
        </w:numPr>
        <w:autoSpaceDE w:val="0"/>
        <w:autoSpaceDN w:val="0"/>
        <w:adjustRightInd w:val="0"/>
        <w:jc w:val="both"/>
        <w:rPr>
          <w:sz w:val="28"/>
          <w:szCs w:val="28"/>
        </w:rPr>
      </w:pPr>
      <w:r w:rsidRPr="00B257D6">
        <w:rPr>
          <w:sz w:val="28"/>
          <w:szCs w:val="28"/>
        </w:rPr>
        <w:t>статью 29 Устава изложить в следующей редакции:</w:t>
      </w:r>
    </w:p>
    <w:p w:rsidR="00ED0776" w:rsidRDefault="00ED0776" w:rsidP="00ED0776">
      <w:pPr>
        <w:autoSpaceDE w:val="0"/>
        <w:autoSpaceDN w:val="0"/>
        <w:adjustRightInd w:val="0"/>
        <w:jc w:val="both"/>
        <w:rPr>
          <w:sz w:val="28"/>
          <w:szCs w:val="28"/>
        </w:rPr>
      </w:pPr>
      <w:r>
        <w:rPr>
          <w:sz w:val="28"/>
          <w:szCs w:val="28"/>
        </w:rPr>
        <w:t xml:space="preserve">         «</w:t>
      </w:r>
      <w:r w:rsidRPr="00F92C26">
        <w:rPr>
          <w:b/>
          <w:sz w:val="28"/>
          <w:szCs w:val="28"/>
        </w:rPr>
        <w:t xml:space="preserve">Статья 29. Председатель Совета </w:t>
      </w:r>
      <w:r>
        <w:rPr>
          <w:b/>
          <w:sz w:val="28"/>
          <w:szCs w:val="28"/>
        </w:rPr>
        <w:t>депутатов Богословского</w:t>
      </w:r>
      <w:r w:rsidRPr="00F92C26">
        <w:rPr>
          <w:b/>
          <w:sz w:val="28"/>
          <w:szCs w:val="28"/>
        </w:rPr>
        <w:t xml:space="preserve"> сельского поселения</w:t>
      </w:r>
      <w:r>
        <w:rPr>
          <w:sz w:val="28"/>
          <w:szCs w:val="28"/>
        </w:rPr>
        <w:t>.</w:t>
      </w:r>
    </w:p>
    <w:p w:rsidR="00ED0776" w:rsidRDefault="00ED0776" w:rsidP="00ED0776">
      <w:pPr>
        <w:pStyle w:val="a3"/>
        <w:spacing w:before="0" w:after="0"/>
        <w:ind w:firstLine="708"/>
        <w:jc w:val="both"/>
        <w:rPr>
          <w:sz w:val="28"/>
          <w:szCs w:val="28"/>
        </w:rPr>
      </w:pPr>
      <w:r>
        <w:rPr>
          <w:color w:val="000000"/>
          <w:sz w:val="28"/>
          <w:szCs w:val="28"/>
        </w:rPr>
        <w:t xml:space="preserve">1. </w:t>
      </w:r>
      <w:r w:rsidRPr="006C475A">
        <w:rPr>
          <w:sz w:val="28"/>
          <w:szCs w:val="28"/>
        </w:rPr>
        <w:t xml:space="preserve">Деятельностью </w:t>
      </w:r>
      <w:r>
        <w:rPr>
          <w:sz w:val="28"/>
          <w:szCs w:val="28"/>
        </w:rPr>
        <w:t>Совета депутатов Богословского сельского поселения</w:t>
      </w:r>
      <w:r w:rsidRPr="006C475A">
        <w:rPr>
          <w:sz w:val="28"/>
          <w:szCs w:val="28"/>
        </w:rPr>
        <w:t xml:space="preserve"> руководит председатель </w:t>
      </w:r>
      <w:r>
        <w:rPr>
          <w:sz w:val="28"/>
          <w:szCs w:val="28"/>
        </w:rPr>
        <w:t>Совета депутатов Богословского сельского поселения</w:t>
      </w:r>
      <w:r w:rsidRPr="006C475A">
        <w:rPr>
          <w:sz w:val="28"/>
          <w:szCs w:val="28"/>
        </w:rPr>
        <w:t xml:space="preserve">. Председатель </w:t>
      </w:r>
      <w:r>
        <w:rPr>
          <w:sz w:val="28"/>
          <w:szCs w:val="28"/>
        </w:rPr>
        <w:t>Совета депутатов Богословского сельского поселения</w:t>
      </w:r>
      <w:r w:rsidRPr="006C475A">
        <w:rPr>
          <w:sz w:val="28"/>
          <w:szCs w:val="28"/>
        </w:rPr>
        <w:t xml:space="preserve"> избирается на первом заседании </w:t>
      </w:r>
      <w:r>
        <w:rPr>
          <w:sz w:val="28"/>
          <w:szCs w:val="28"/>
        </w:rPr>
        <w:t>Совета депутатов Богословского сельского поселения</w:t>
      </w:r>
      <w:r w:rsidRPr="006C475A">
        <w:rPr>
          <w:sz w:val="28"/>
          <w:szCs w:val="28"/>
        </w:rPr>
        <w:t xml:space="preserve"> из числа депутатов </w:t>
      </w:r>
      <w:r>
        <w:rPr>
          <w:sz w:val="28"/>
          <w:szCs w:val="28"/>
        </w:rPr>
        <w:t>Совета депутатов Богословского сельского поселения</w:t>
      </w:r>
      <w:r w:rsidRPr="006C475A">
        <w:rPr>
          <w:sz w:val="28"/>
          <w:szCs w:val="28"/>
        </w:rPr>
        <w:t xml:space="preserve">. </w:t>
      </w:r>
    </w:p>
    <w:p w:rsidR="00ED0776" w:rsidRDefault="00ED0776" w:rsidP="00ED0776">
      <w:pPr>
        <w:pStyle w:val="a3"/>
        <w:spacing w:before="0" w:after="0"/>
        <w:ind w:firstLine="708"/>
        <w:jc w:val="both"/>
        <w:rPr>
          <w:sz w:val="28"/>
          <w:szCs w:val="28"/>
        </w:rPr>
      </w:pPr>
      <w:r w:rsidRPr="006C475A">
        <w:rPr>
          <w:sz w:val="28"/>
          <w:szCs w:val="28"/>
        </w:rPr>
        <w:t xml:space="preserve">Председатель </w:t>
      </w:r>
      <w:r>
        <w:rPr>
          <w:sz w:val="28"/>
          <w:szCs w:val="28"/>
        </w:rPr>
        <w:t>Совета депутатов Богословского сельского поселения</w:t>
      </w:r>
      <w:r w:rsidRPr="006C475A">
        <w:rPr>
          <w:sz w:val="28"/>
          <w:szCs w:val="28"/>
        </w:rPr>
        <w:t xml:space="preserve"> считается избранным, если за него проголосовало более половины от установленного числа депутатов.</w:t>
      </w:r>
    </w:p>
    <w:p w:rsidR="00ED0776" w:rsidRPr="00956540" w:rsidRDefault="00ED0776" w:rsidP="00ED0776">
      <w:pPr>
        <w:pStyle w:val="a3"/>
        <w:spacing w:before="0" w:after="0"/>
        <w:ind w:firstLine="708"/>
        <w:jc w:val="both"/>
        <w:rPr>
          <w:color w:val="000000"/>
          <w:sz w:val="28"/>
          <w:szCs w:val="28"/>
        </w:rPr>
      </w:pPr>
      <w:r w:rsidRPr="00956540">
        <w:rPr>
          <w:sz w:val="28"/>
          <w:szCs w:val="28"/>
        </w:rPr>
        <w:t xml:space="preserve">Председатель </w:t>
      </w:r>
      <w:r>
        <w:rPr>
          <w:sz w:val="28"/>
          <w:szCs w:val="28"/>
        </w:rPr>
        <w:t>Совета депутатов Богословского сельского поселения</w:t>
      </w:r>
      <w:r w:rsidRPr="006C475A">
        <w:rPr>
          <w:sz w:val="28"/>
          <w:szCs w:val="28"/>
        </w:rPr>
        <w:t xml:space="preserve"> </w:t>
      </w:r>
      <w:r w:rsidRPr="00956540">
        <w:rPr>
          <w:sz w:val="28"/>
          <w:szCs w:val="28"/>
        </w:rPr>
        <w:t xml:space="preserve"> осуществляет свою деятельность на непостоянной основе без отрыва от основной деятельности (работы).</w:t>
      </w:r>
    </w:p>
    <w:p w:rsidR="00ED0776" w:rsidRPr="00F92C26" w:rsidRDefault="00ED0776" w:rsidP="00ED0776">
      <w:pPr>
        <w:pStyle w:val="a3"/>
        <w:spacing w:before="0" w:after="0"/>
        <w:ind w:firstLine="708"/>
        <w:jc w:val="both"/>
        <w:rPr>
          <w:color w:val="000000"/>
          <w:sz w:val="28"/>
          <w:szCs w:val="28"/>
        </w:rPr>
      </w:pPr>
      <w:r>
        <w:rPr>
          <w:color w:val="000000"/>
          <w:sz w:val="28"/>
          <w:szCs w:val="28"/>
        </w:rPr>
        <w:t xml:space="preserve">2. </w:t>
      </w:r>
      <w:r w:rsidRPr="00F92C26">
        <w:rPr>
          <w:color w:val="000000"/>
          <w:sz w:val="28"/>
          <w:szCs w:val="28"/>
        </w:rPr>
        <w:t xml:space="preserve">Председатель Совета депутатов </w:t>
      </w:r>
      <w:r>
        <w:rPr>
          <w:color w:val="000000"/>
          <w:sz w:val="28"/>
          <w:szCs w:val="28"/>
        </w:rPr>
        <w:t>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 xml:space="preserve">представляет Совет депутатов </w:t>
      </w:r>
      <w:r>
        <w:rPr>
          <w:color w:val="000000"/>
          <w:sz w:val="28"/>
          <w:szCs w:val="28"/>
        </w:rPr>
        <w:t>Богословского</w:t>
      </w:r>
      <w:r w:rsidRPr="00F92C26">
        <w:rPr>
          <w:color w:val="000000"/>
          <w:sz w:val="28"/>
          <w:szCs w:val="28"/>
        </w:rPr>
        <w:t xml:space="preserve">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lastRenderedPageBreak/>
        <w:t xml:space="preserve">созывает заседания Совета депутатов </w:t>
      </w:r>
      <w:r>
        <w:rPr>
          <w:color w:val="000000"/>
          <w:sz w:val="28"/>
          <w:szCs w:val="28"/>
        </w:rPr>
        <w:t>Богословского</w:t>
      </w:r>
      <w:r w:rsidRPr="00F92C26">
        <w:rPr>
          <w:color w:val="000000"/>
          <w:sz w:val="28"/>
          <w:szCs w:val="28"/>
        </w:rPr>
        <w:t xml:space="preserve"> сельского поселения, доводит до сведения депутатов время и место их проведения, а также проект повестки дня и проекты решений Совета депутатов </w:t>
      </w:r>
      <w:r>
        <w:rPr>
          <w:color w:val="000000"/>
          <w:sz w:val="28"/>
          <w:szCs w:val="28"/>
        </w:rPr>
        <w:t>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 xml:space="preserve">осуществляет руководство подготовкой заседаний и вопросов, вносимых на рассмотрение Совета депутатов </w:t>
      </w:r>
      <w:r>
        <w:rPr>
          <w:color w:val="000000"/>
          <w:sz w:val="28"/>
          <w:szCs w:val="28"/>
        </w:rPr>
        <w:t>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 xml:space="preserve">ведет заседания, ведает внутренним распорядком в соответствии с Регламентом работы Совета депутатов </w:t>
      </w:r>
      <w:r>
        <w:rPr>
          <w:color w:val="000000"/>
          <w:sz w:val="28"/>
          <w:szCs w:val="28"/>
        </w:rPr>
        <w:t>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подписывает протоколы заседаний и правовые акты, принятые им по вопросам организации деятельности Совета депу</w:t>
      </w:r>
      <w:r>
        <w:rPr>
          <w:color w:val="000000"/>
          <w:sz w:val="28"/>
          <w:szCs w:val="28"/>
        </w:rPr>
        <w:t>татов 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 xml:space="preserve">оказывает содействие депутатам Совета депутатов </w:t>
      </w:r>
      <w:r>
        <w:rPr>
          <w:color w:val="000000"/>
          <w:sz w:val="28"/>
          <w:szCs w:val="28"/>
        </w:rPr>
        <w:t>Богословского</w:t>
      </w:r>
      <w:r w:rsidRPr="00F92C26">
        <w:rPr>
          <w:color w:val="000000"/>
          <w:sz w:val="28"/>
          <w:szCs w:val="28"/>
        </w:rPr>
        <w:t xml:space="preserve"> сельского поселения в осуществлении ими своих полномочий;</w:t>
      </w:r>
    </w:p>
    <w:p w:rsidR="00ED0776" w:rsidRPr="00F92C26" w:rsidRDefault="00ED0776" w:rsidP="00ED0776">
      <w:pPr>
        <w:pStyle w:val="a3"/>
        <w:spacing w:before="0" w:after="0"/>
        <w:ind w:firstLine="709"/>
        <w:jc w:val="both"/>
        <w:rPr>
          <w:color w:val="000000"/>
          <w:sz w:val="28"/>
          <w:szCs w:val="28"/>
        </w:rPr>
      </w:pPr>
      <w:r w:rsidRPr="00F92C26">
        <w:rPr>
          <w:color w:val="000000"/>
          <w:sz w:val="28"/>
          <w:szCs w:val="28"/>
        </w:rPr>
        <w:t xml:space="preserve">дает поручения постоянным комиссиям Совета депутатов </w:t>
      </w:r>
      <w:r>
        <w:rPr>
          <w:color w:val="000000"/>
          <w:sz w:val="28"/>
          <w:szCs w:val="28"/>
        </w:rPr>
        <w:t>Богословского</w:t>
      </w:r>
      <w:r w:rsidRPr="00F92C26">
        <w:rPr>
          <w:color w:val="000000"/>
          <w:sz w:val="28"/>
          <w:szCs w:val="28"/>
        </w:rPr>
        <w:t xml:space="preserve"> сельского поселения;</w:t>
      </w:r>
    </w:p>
    <w:p w:rsidR="00ED0776" w:rsidRPr="00F92C26" w:rsidRDefault="00ED0776" w:rsidP="00ED0776">
      <w:pPr>
        <w:pStyle w:val="a3"/>
        <w:spacing w:before="0" w:after="0"/>
        <w:ind w:firstLine="709"/>
        <w:jc w:val="both"/>
        <w:rPr>
          <w:color w:val="000000"/>
          <w:sz w:val="28"/>
          <w:szCs w:val="28"/>
        </w:rPr>
      </w:pPr>
      <w:r>
        <w:rPr>
          <w:color w:val="000000"/>
          <w:sz w:val="28"/>
          <w:szCs w:val="28"/>
        </w:rPr>
        <w:t>организует в Совете депутатов Богословского</w:t>
      </w:r>
      <w:r w:rsidRPr="00F92C26">
        <w:rPr>
          <w:color w:val="000000"/>
          <w:sz w:val="28"/>
          <w:szCs w:val="28"/>
        </w:rPr>
        <w:t xml:space="preserve"> сельского поселения прием граждан, рассмотрение их обращений, заявлений и жалоб;</w:t>
      </w:r>
    </w:p>
    <w:p w:rsidR="00ED0776" w:rsidRDefault="00ED0776" w:rsidP="00ED0776">
      <w:pPr>
        <w:pStyle w:val="a3"/>
        <w:spacing w:before="0" w:after="0"/>
        <w:ind w:firstLine="709"/>
        <w:jc w:val="both"/>
        <w:rPr>
          <w:color w:val="000000"/>
          <w:sz w:val="28"/>
          <w:szCs w:val="28"/>
        </w:rPr>
      </w:pPr>
      <w:r w:rsidRPr="00F92C26">
        <w:rPr>
          <w:color w:val="000000"/>
          <w:sz w:val="28"/>
          <w:szCs w:val="28"/>
        </w:rPr>
        <w:t xml:space="preserve">в соответствии с федеральными и областными законами, решениями Совета депутатов </w:t>
      </w:r>
      <w:r>
        <w:rPr>
          <w:color w:val="000000"/>
          <w:sz w:val="28"/>
          <w:szCs w:val="28"/>
        </w:rPr>
        <w:t>Богословского</w:t>
      </w:r>
      <w:r w:rsidRPr="00F92C26">
        <w:rPr>
          <w:color w:val="000000"/>
          <w:sz w:val="28"/>
          <w:szCs w:val="28"/>
        </w:rPr>
        <w:t xml:space="preserve"> поселения организует рассмотрение вопросов выборов и досрочного прекращения полномочий депутатов Совета депутатов </w:t>
      </w:r>
      <w:r>
        <w:rPr>
          <w:color w:val="000000"/>
          <w:sz w:val="28"/>
          <w:szCs w:val="28"/>
        </w:rPr>
        <w:t>Богословского</w:t>
      </w:r>
      <w:r w:rsidRPr="00F92C26">
        <w:rPr>
          <w:color w:val="000000"/>
          <w:sz w:val="28"/>
          <w:szCs w:val="28"/>
        </w:rPr>
        <w:t xml:space="preserve"> сельского поселения принимает меры по обеспечению гласности и учету общественного мнения в работе Совета депутатов </w:t>
      </w:r>
      <w:r>
        <w:rPr>
          <w:color w:val="000000"/>
          <w:sz w:val="28"/>
          <w:szCs w:val="28"/>
        </w:rPr>
        <w:t>Богословского</w:t>
      </w:r>
      <w:r w:rsidRPr="00F92C26">
        <w:rPr>
          <w:color w:val="000000"/>
          <w:sz w:val="28"/>
          <w:szCs w:val="28"/>
        </w:rPr>
        <w:t xml:space="preserve"> сельского поселения</w:t>
      </w:r>
      <w:r>
        <w:rPr>
          <w:color w:val="000000"/>
          <w:sz w:val="28"/>
          <w:szCs w:val="28"/>
        </w:rPr>
        <w:t>.</w:t>
      </w:r>
    </w:p>
    <w:p w:rsidR="00ED0776" w:rsidRDefault="00ED0776" w:rsidP="00ED0776">
      <w:pPr>
        <w:pStyle w:val="a3"/>
        <w:spacing w:before="0" w:after="0"/>
        <w:ind w:firstLine="709"/>
        <w:jc w:val="both"/>
        <w:rPr>
          <w:sz w:val="28"/>
          <w:szCs w:val="28"/>
        </w:rPr>
      </w:pPr>
      <w:r>
        <w:rPr>
          <w:color w:val="000000"/>
          <w:sz w:val="28"/>
          <w:szCs w:val="28"/>
        </w:rPr>
        <w:t xml:space="preserve">3. </w:t>
      </w:r>
      <w:r w:rsidRPr="00956540">
        <w:rPr>
          <w:sz w:val="28"/>
          <w:szCs w:val="28"/>
        </w:rPr>
        <w:t xml:space="preserve">В случае отсутствия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или невозможности выполнения им своих обязанностей его обязанности осуществляет заместитель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избираемый депутатами из своего состава на первом заседании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Заместитель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считается избранным, если за него проголосовало более половины от установленного числа депутатов. </w:t>
      </w:r>
    </w:p>
    <w:p w:rsidR="00ED0776" w:rsidRPr="007E6755" w:rsidRDefault="00ED0776" w:rsidP="00ED0776">
      <w:pPr>
        <w:pStyle w:val="a3"/>
        <w:spacing w:before="0" w:after="0"/>
        <w:ind w:firstLine="709"/>
        <w:jc w:val="both"/>
        <w:rPr>
          <w:sz w:val="28"/>
          <w:szCs w:val="28"/>
        </w:rPr>
      </w:pPr>
      <w:r w:rsidRPr="00956540">
        <w:rPr>
          <w:sz w:val="28"/>
          <w:szCs w:val="28"/>
        </w:rPr>
        <w:t xml:space="preserve">В случае одновременного отсутствия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и заместителя </w:t>
      </w:r>
      <w:r>
        <w:rPr>
          <w:sz w:val="28"/>
          <w:szCs w:val="28"/>
        </w:rPr>
        <w:t xml:space="preserve">председателя </w:t>
      </w:r>
      <w:r w:rsidRPr="00F92C26">
        <w:rPr>
          <w:color w:val="000000"/>
          <w:sz w:val="28"/>
          <w:szCs w:val="28"/>
        </w:rPr>
        <w:t xml:space="preserve">Совета </w:t>
      </w:r>
      <w:r w:rsidRPr="007E6755">
        <w:rPr>
          <w:sz w:val="28"/>
          <w:szCs w:val="28"/>
        </w:rPr>
        <w:t>депутатов Богословского сельского поселения заседание Совета депутатов Богословского сельского поселения ведет старейший по возрасту депутат.</w:t>
      </w:r>
    </w:p>
    <w:p w:rsidR="00ED0776" w:rsidRDefault="00ED0776" w:rsidP="00ED0776">
      <w:pPr>
        <w:pStyle w:val="a3"/>
        <w:spacing w:before="0" w:after="0"/>
        <w:ind w:firstLine="709"/>
        <w:jc w:val="both"/>
        <w:rPr>
          <w:sz w:val="28"/>
          <w:szCs w:val="28"/>
        </w:rPr>
      </w:pPr>
      <w:r w:rsidRPr="007E6755">
        <w:rPr>
          <w:sz w:val="28"/>
          <w:szCs w:val="28"/>
        </w:rPr>
        <w:t xml:space="preserve"> 4. Порядок избрания</w:t>
      </w:r>
      <w:r w:rsidRPr="00956540">
        <w:rPr>
          <w:sz w:val="28"/>
          <w:szCs w:val="28"/>
        </w:rPr>
        <w:t xml:space="preserve"> на должность и освобождения от должности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и заместителя председателя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 xml:space="preserve"> определяются Регламентом </w:t>
      </w:r>
      <w:r w:rsidRPr="00F92C26">
        <w:rPr>
          <w:color w:val="000000"/>
          <w:sz w:val="28"/>
          <w:szCs w:val="28"/>
        </w:rPr>
        <w:t xml:space="preserve">Совета депутатов </w:t>
      </w:r>
      <w:r>
        <w:rPr>
          <w:color w:val="000000"/>
          <w:sz w:val="28"/>
          <w:szCs w:val="28"/>
        </w:rPr>
        <w:t>Богословского</w:t>
      </w:r>
      <w:r w:rsidRPr="00F92C26">
        <w:rPr>
          <w:color w:val="000000"/>
          <w:sz w:val="28"/>
          <w:szCs w:val="28"/>
        </w:rPr>
        <w:t xml:space="preserve"> сельского поселения</w:t>
      </w:r>
      <w:r w:rsidRPr="00956540">
        <w:rPr>
          <w:sz w:val="28"/>
          <w:szCs w:val="28"/>
        </w:rPr>
        <w:t>.</w:t>
      </w:r>
      <w:r>
        <w:rPr>
          <w:sz w:val="28"/>
          <w:szCs w:val="28"/>
        </w:rPr>
        <w:t>»;</w:t>
      </w:r>
    </w:p>
    <w:p w:rsidR="00ED0776" w:rsidRDefault="00ED0776" w:rsidP="00ED0776">
      <w:pPr>
        <w:pStyle w:val="a3"/>
        <w:spacing w:before="0" w:after="0"/>
        <w:ind w:firstLine="709"/>
        <w:jc w:val="both"/>
        <w:rPr>
          <w:sz w:val="28"/>
          <w:szCs w:val="28"/>
        </w:rPr>
      </w:pPr>
    </w:p>
    <w:p w:rsidR="00ED0776" w:rsidRDefault="00ED0776" w:rsidP="00ED0776">
      <w:pPr>
        <w:pStyle w:val="a3"/>
        <w:spacing w:before="0" w:after="0"/>
        <w:ind w:firstLine="567"/>
        <w:jc w:val="both"/>
        <w:rPr>
          <w:sz w:val="28"/>
          <w:szCs w:val="28"/>
        </w:rPr>
      </w:pPr>
      <w:r>
        <w:rPr>
          <w:sz w:val="28"/>
          <w:szCs w:val="28"/>
        </w:rPr>
        <w:t>1.3. в статье 30 Устава:</w:t>
      </w:r>
    </w:p>
    <w:p w:rsidR="00ED0776" w:rsidRDefault="00ED0776" w:rsidP="00ED0776">
      <w:pPr>
        <w:autoSpaceDE w:val="0"/>
        <w:autoSpaceDN w:val="0"/>
        <w:adjustRightInd w:val="0"/>
        <w:ind w:firstLine="567"/>
        <w:jc w:val="both"/>
        <w:rPr>
          <w:sz w:val="28"/>
          <w:szCs w:val="28"/>
        </w:rPr>
      </w:pPr>
      <w:r>
        <w:rPr>
          <w:sz w:val="28"/>
          <w:szCs w:val="28"/>
        </w:rPr>
        <w:t>а) часть 2  признать утратившей силу;</w:t>
      </w:r>
    </w:p>
    <w:p w:rsidR="00ED0776" w:rsidRPr="007E6755" w:rsidRDefault="00ED0776" w:rsidP="00ED0776">
      <w:pPr>
        <w:autoSpaceDE w:val="0"/>
        <w:autoSpaceDN w:val="0"/>
        <w:adjustRightInd w:val="0"/>
        <w:ind w:firstLine="567"/>
        <w:jc w:val="both"/>
        <w:rPr>
          <w:sz w:val="28"/>
          <w:szCs w:val="28"/>
        </w:rPr>
      </w:pPr>
      <w:r w:rsidRPr="007E6755">
        <w:rPr>
          <w:sz w:val="28"/>
          <w:szCs w:val="28"/>
        </w:rPr>
        <w:t>б) части 9 и 10 изложить в следующей редакции:</w:t>
      </w:r>
    </w:p>
    <w:p w:rsidR="00ED0776" w:rsidRDefault="00ED0776" w:rsidP="00ED0776">
      <w:pPr>
        <w:autoSpaceDE w:val="0"/>
        <w:autoSpaceDN w:val="0"/>
        <w:adjustRightInd w:val="0"/>
        <w:ind w:firstLine="567"/>
        <w:jc w:val="both"/>
        <w:rPr>
          <w:sz w:val="28"/>
          <w:szCs w:val="28"/>
        </w:rPr>
      </w:pPr>
      <w:r>
        <w:rPr>
          <w:sz w:val="28"/>
          <w:szCs w:val="28"/>
        </w:rPr>
        <w:lastRenderedPageBreak/>
        <w:t xml:space="preserve">9. «Глава Богословского сельского поселения </w:t>
      </w:r>
      <w:r w:rsidRPr="00B257D6">
        <w:rPr>
          <w:sz w:val="28"/>
          <w:szCs w:val="28"/>
        </w:rPr>
        <w:t xml:space="preserve">не может быть депутатом Государственной Думы Федерального Собрания Российской Федерации, сенатором Российской Федерации, </w:t>
      </w:r>
      <w:r w:rsidRPr="003B0FC3">
        <w:rPr>
          <w:sz w:val="28"/>
          <w:szCs w:val="28"/>
        </w:rPr>
        <w:t>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w:t>
      </w:r>
      <w:r w:rsidRPr="007E6755">
        <w:rPr>
          <w:sz w:val="28"/>
          <w:szCs w:val="28"/>
        </w:rPr>
        <w:t xml:space="preserve"> Федерации, госуд</w:t>
      </w:r>
      <w:r w:rsidRPr="00B257D6">
        <w:rPr>
          <w:sz w:val="28"/>
          <w:szCs w:val="28"/>
        </w:rPr>
        <w:t>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w:t>
      </w:r>
      <w:r w:rsidRPr="00B257D6">
        <w:rPr>
          <w:sz w:val="28"/>
          <w:szCs w:val="28"/>
        </w:rPr>
        <w:t xml:space="preserve"> </w:t>
      </w:r>
    </w:p>
    <w:p w:rsidR="00ED0776" w:rsidRDefault="00ED0776" w:rsidP="00ED0776">
      <w:pPr>
        <w:autoSpaceDE w:val="0"/>
        <w:autoSpaceDN w:val="0"/>
        <w:adjustRightInd w:val="0"/>
        <w:ind w:firstLine="567"/>
        <w:jc w:val="both"/>
        <w:rPr>
          <w:sz w:val="28"/>
          <w:szCs w:val="28"/>
        </w:rPr>
      </w:pPr>
      <w:r w:rsidRPr="007E6755">
        <w:rPr>
          <w:sz w:val="28"/>
          <w:szCs w:val="28"/>
        </w:rPr>
        <w:t xml:space="preserve">10. </w:t>
      </w:r>
      <w:r>
        <w:rPr>
          <w:sz w:val="28"/>
          <w:szCs w:val="28"/>
        </w:rPr>
        <w:t>«</w:t>
      </w:r>
      <w:r w:rsidRPr="007E6755">
        <w:rPr>
          <w:sz w:val="28"/>
          <w:szCs w:val="28"/>
        </w:rPr>
        <w:t>Глава Богословского сельского поселения не может одновременно исполнять полномочия депутата</w:t>
      </w:r>
      <w:r w:rsidRPr="0081541C">
        <w:rPr>
          <w:color w:val="FF0000"/>
          <w:sz w:val="28"/>
          <w:szCs w:val="28"/>
        </w:rPr>
        <w:t xml:space="preserve"> </w:t>
      </w:r>
      <w:r w:rsidRPr="00B257D6">
        <w:rPr>
          <w:sz w:val="28"/>
          <w:szCs w:val="28"/>
        </w:rPr>
        <w:t>представительного органа муниципального образования, за исключением случаев, установленных Федеральным законом от 6 октября 2003 года № 131- ФЗ «Об общих принципах организации местного самоуправления в Российской Федерации», иными федеральными законами</w:t>
      </w:r>
      <w:r>
        <w:rPr>
          <w:sz w:val="28"/>
          <w:szCs w:val="28"/>
        </w:rPr>
        <w:t>.»;</w:t>
      </w:r>
    </w:p>
    <w:p w:rsidR="00ED0776" w:rsidRPr="00B7015E" w:rsidRDefault="00ED0776" w:rsidP="00ED0776">
      <w:pPr>
        <w:autoSpaceDE w:val="0"/>
        <w:autoSpaceDN w:val="0"/>
        <w:adjustRightInd w:val="0"/>
        <w:ind w:firstLine="567"/>
        <w:jc w:val="both"/>
        <w:rPr>
          <w:sz w:val="16"/>
          <w:szCs w:val="28"/>
        </w:rPr>
      </w:pPr>
    </w:p>
    <w:p w:rsidR="00ED0776" w:rsidRDefault="00ED0776" w:rsidP="00ED0776">
      <w:pPr>
        <w:autoSpaceDE w:val="0"/>
        <w:autoSpaceDN w:val="0"/>
        <w:adjustRightInd w:val="0"/>
        <w:ind w:firstLine="567"/>
        <w:jc w:val="both"/>
        <w:rPr>
          <w:sz w:val="28"/>
          <w:szCs w:val="28"/>
        </w:rPr>
      </w:pPr>
      <w:r>
        <w:rPr>
          <w:sz w:val="28"/>
          <w:szCs w:val="28"/>
        </w:rPr>
        <w:t>1.4. пункт 5 части 1 статьи 31 Устава признать утратившим силу;</w:t>
      </w:r>
    </w:p>
    <w:p w:rsidR="00ED0776" w:rsidRPr="00B7015E" w:rsidRDefault="00ED0776" w:rsidP="00ED0776">
      <w:pPr>
        <w:autoSpaceDE w:val="0"/>
        <w:autoSpaceDN w:val="0"/>
        <w:adjustRightInd w:val="0"/>
        <w:ind w:firstLine="567"/>
        <w:jc w:val="both"/>
        <w:rPr>
          <w:sz w:val="16"/>
          <w:szCs w:val="28"/>
        </w:rPr>
      </w:pPr>
    </w:p>
    <w:p w:rsidR="00ED0776" w:rsidRDefault="00ED0776" w:rsidP="00ED0776">
      <w:pPr>
        <w:autoSpaceDE w:val="0"/>
        <w:autoSpaceDN w:val="0"/>
        <w:adjustRightInd w:val="0"/>
        <w:ind w:firstLine="567"/>
        <w:jc w:val="both"/>
        <w:rPr>
          <w:sz w:val="28"/>
          <w:szCs w:val="28"/>
        </w:rPr>
      </w:pPr>
      <w:r>
        <w:rPr>
          <w:sz w:val="28"/>
          <w:szCs w:val="28"/>
        </w:rPr>
        <w:t xml:space="preserve">1.5. </w:t>
      </w:r>
      <w:r w:rsidRPr="007358BB">
        <w:rPr>
          <w:sz w:val="28"/>
          <w:szCs w:val="28"/>
        </w:rPr>
        <w:t>часть 2 статьи 32 Устава признать утративш</w:t>
      </w:r>
      <w:r>
        <w:rPr>
          <w:sz w:val="28"/>
          <w:szCs w:val="28"/>
        </w:rPr>
        <w:t>ей</w:t>
      </w:r>
      <w:r w:rsidRPr="007358BB">
        <w:rPr>
          <w:sz w:val="28"/>
          <w:szCs w:val="28"/>
        </w:rPr>
        <w:t xml:space="preserve"> силу.</w:t>
      </w:r>
    </w:p>
    <w:p w:rsidR="00ED0776" w:rsidRDefault="00ED0776" w:rsidP="00ED0776">
      <w:pPr>
        <w:autoSpaceDE w:val="0"/>
        <w:autoSpaceDN w:val="0"/>
        <w:adjustRightInd w:val="0"/>
        <w:ind w:firstLine="567"/>
        <w:jc w:val="both"/>
        <w:rPr>
          <w:sz w:val="28"/>
          <w:szCs w:val="28"/>
        </w:rPr>
      </w:pPr>
    </w:p>
    <w:p w:rsidR="00ED0776" w:rsidRDefault="00ED0776" w:rsidP="00ED0776">
      <w:pPr>
        <w:autoSpaceDE w:val="0"/>
        <w:autoSpaceDN w:val="0"/>
        <w:adjustRightInd w:val="0"/>
        <w:ind w:firstLine="567"/>
        <w:jc w:val="both"/>
        <w:rPr>
          <w:sz w:val="28"/>
          <w:szCs w:val="28"/>
        </w:rPr>
      </w:pPr>
      <w:r>
        <w:rPr>
          <w:sz w:val="28"/>
          <w:szCs w:val="28"/>
        </w:rPr>
        <w:t>2. Отменить решение Совета депутатов Богословского сельского поселения от 11.03.2022 №76 «О внесении изменений в Устав Богословского сельского поселения»</w:t>
      </w:r>
    </w:p>
    <w:p w:rsidR="00ED0776" w:rsidRDefault="00ED0776" w:rsidP="00ED0776">
      <w:pPr>
        <w:autoSpaceDE w:val="0"/>
        <w:autoSpaceDN w:val="0"/>
        <w:adjustRightInd w:val="0"/>
        <w:ind w:firstLine="567"/>
        <w:jc w:val="both"/>
        <w:rPr>
          <w:sz w:val="28"/>
          <w:szCs w:val="28"/>
        </w:rPr>
      </w:pPr>
      <w:r>
        <w:rPr>
          <w:sz w:val="28"/>
          <w:szCs w:val="28"/>
        </w:rPr>
        <w:t xml:space="preserve">3.  Главе Богословского </w:t>
      </w:r>
      <w:r w:rsidRPr="003D74F2">
        <w:rPr>
          <w:sz w:val="28"/>
          <w:szCs w:val="28"/>
        </w:rPr>
        <w:t>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ED0776" w:rsidRDefault="00ED0776" w:rsidP="00ED0776">
      <w:pPr>
        <w:autoSpaceDE w:val="0"/>
        <w:autoSpaceDN w:val="0"/>
        <w:adjustRightInd w:val="0"/>
        <w:ind w:firstLine="567"/>
        <w:jc w:val="both"/>
        <w:rPr>
          <w:color w:val="000000"/>
          <w:spacing w:val="-2"/>
          <w:sz w:val="28"/>
          <w:szCs w:val="28"/>
        </w:rPr>
      </w:pPr>
      <w:r>
        <w:rPr>
          <w:sz w:val="28"/>
          <w:szCs w:val="28"/>
        </w:rPr>
        <w:t>4.</w:t>
      </w:r>
      <w:r w:rsidRPr="00B257D6">
        <w:rPr>
          <w:rFonts w:ascii="Arial" w:hAnsi="Arial" w:cs="Arial"/>
          <w:color w:val="000000"/>
        </w:rPr>
        <w:t xml:space="preserve"> </w:t>
      </w:r>
      <w:r w:rsidRPr="003D74F2">
        <w:rPr>
          <w:color w:val="000000"/>
          <w:sz w:val="28"/>
          <w:szCs w:val="28"/>
        </w:rPr>
        <w:t xml:space="preserve">Изменения в Устав </w:t>
      </w:r>
      <w:r>
        <w:rPr>
          <w:color w:val="000000"/>
          <w:sz w:val="28"/>
          <w:szCs w:val="28"/>
        </w:rPr>
        <w:t>Богословского</w:t>
      </w:r>
      <w:r w:rsidRPr="003D74F2">
        <w:rPr>
          <w:color w:val="000000"/>
          <w:sz w:val="28"/>
          <w:szCs w:val="28"/>
        </w:rPr>
        <w:t xml:space="preserve"> сельского поселения вступают в силу после его государственной регистрации и официального опубликования, за исключением </w:t>
      </w:r>
      <w:r>
        <w:rPr>
          <w:color w:val="000000"/>
          <w:sz w:val="28"/>
          <w:szCs w:val="28"/>
        </w:rPr>
        <w:t>пунктов 1.2</w:t>
      </w:r>
      <w:r w:rsidRPr="003D74F2">
        <w:rPr>
          <w:color w:val="000000"/>
          <w:sz w:val="28"/>
          <w:szCs w:val="28"/>
        </w:rPr>
        <w:t>,</w:t>
      </w:r>
      <w:r>
        <w:rPr>
          <w:color w:val="000000"/>
          <w:sz w:val="28"/>
          <w:szCs w:val="28"/>
        </w:rPr>
        <w:t xml:space="preserve"> 1.4, 1.5</w:t>
      </w:r>
      <w:r w:rsidRPr="003D74F2">
        <w:rPr>
          <w:color w:val="000000"/>
          <w:sz w:val="28"/>
          <w:szCs w:val="28"/>
        </w:rPr>
        <w:t xml:space="preserve"> </w:t>
      </w:r>
      <w:r>
        <w:rPr>
          <w:color w:val="000000"/>
          <w:sz w:val="28"/>
          <w:szCs w:val="28"/>
        </w:rPr>
        <w:t xml:space="preserve"> и подпункта а </w:t>
      </w:r>
      <w:r w:rsidRPr="003D74F2">
        <w:rPr>
          <w:color w:val="000000"/>
          <w:sz w:val="28"/>
          <w:szCs w:val="28"/>
        </w:rPr>
        <w:t>пункт</w:t>
      </w:r>
      <w:r>
        <w:rPr>
          <w:color w:val="000000"/>
          <w:sz w:val="28"/>
          <w:szCs w:val="28"/>
        </w:rPr>
        <w:t xml:space="preserve">а 1.3 </w:t>
      </w:r>
      <w:r w:rsidRPr="003D74F2">
        <w:rPr>
          <w:color w:val="000000"/>
          <w:sz w:val="28"/>
          <w:szCs w:val="28"/>
        </w:rPr>
        <w:t>настоящего решения, которые вступает в силу в соответствии с частью 4 статьи 40 </w:t>
      </w:r>
      <w:hyperlink r:id="rId8" w:tgtFrame="_blank" w:history="1">
        <w:r w:rsidRPr="003D74F2">
          <w:rPr>
            <w:rStyle w:val="11"/>
            <w:sz w:val="28"/>
            <w:szCs w:val="28"/>
          </w:rPr>
          <w:t>Федерального закона</w:t>
        </w:r>
        <w:r>
          <w:rPr>
            <w:rStyle w:val="11"/>
            <w:sz w:val="28"/>
            <w:szCs w:val="28"/>
          </w:rPr>
          <w:t xml:space="preserve"> от 06 октября 2003 года</w:t>
        </w:r>
        <w:r w:rsidRPr="003D74F2">
          <w:rPr>
            <w:rStyle w:val="11"/>
            <w:sz w:val="28"/>
            <w:szCs w:val="28"/>
          </w:rPr>
          <w:t xml:space="preserve"> № 131-ФЗ</w:t>
        </w:r>
      </w:hyperlink>
      <w:r>
        <w:rPr>
          <w:sz w:val="28"/>
          <w:szCs w:val="28"/>
        </w:rPr>
        <w:t xml:space="preserve"> «Об общих принципах организации местного самоуправления в Российской Федерации» </w:t>
      </w:r>
      <w:r w:rsidRPr="003D74F2">
        <w:rPr>
          <w:color w:val="000000"/>
          <w:sz w:val="28"/>
          <w:szCs w:val="28"/>
        </w:rPr>
        <w:t> </w:t>
      </w:r>
      <w:r w:rsidRPr="003D74F2">
        <w:rPr>
          <w:color w:val="000000"/>
          <w:spacing w:val="-2"/>
          <w:sz w:val="28"/>
          <w:szCs w:val="28"/>
        </w:rPr>
        <w:t>со дня вступления в должность вновь избранного Главы </w:t>
      </w:r>
      <w:r>
        <w:rPr>
          <w:color w:val="000000"/>
          <w:sz w:val="28"/>
          <w:szCs w:val="28"/>
        </w:rPr>
        <w:t>Богословского</w:t>
      </w:r>
      <w:r w:rsidRPr="003D74F2">
        <w:rPr>
          <w:color w:val="000000"/>
          <w:spacing w:val="-2"/>
          <w:sz w:val="28"/>
          <w:szCs w:val="28"/>
        </w:rPr>
        <w:t> сельского поселения.</w:t>
      </w:r>
    </w:p>
    <w:p w:rsidR="00ED0776" w:rsidRPr="009261D1" w:rsidRDefault="00ED0776" w:rsidP="00ED0776">
      <w:pPr>
        <w:autoSpaceDE w:val="0"/>
        <w:autoSpaceDN w:val="0"/>
        <w:adjustRightInd w:val="0"/>
        <w:ind w:firstLine="539"/>
        <w:jc w:val="both"/>
        <w:rPr>
          <w:sz w:val="28"/>
          <w:szCs w:val="28"/>
        </w:rPr>
      </w:pPr>
      <w:r>
        <w:rPr>
          <w:color w:val="000000"/>
          <w:spacing w:val="-2"/>
          <w:sz w:val="28"/>
          <w:szCs w:val="28"/>
        </w:rPr>
        <w:t xml:space="preserve">4. </w:t>
      </w:r>
      <w:r w:rsidRPr="009261D1">
        <w:rPr>
          <w:sz w:val="28"/>
          <w:szCs w:val="28"/>
        </w:rPr>
        <w:t>Опубликовать решение в муниципальной газете «Информацио</w:t>
      </w:r>
      <w:r>
        <w:rPr>
          <w:sz w:val="28"/>
          <w:szCs w:val="28"/>
        </w:rPr>
        <w:t xml:space="preserve">нный вестник  Богословского </w:t>
      </w:r>
      <w:r w:rsidRPr="009261D1">
        <w:rPr>
          <w:sz w:val="28"/>
          <w:szCs w:val="28"/>
        </w:rPr>
        <w:t>сельского поселения».</w:t>
      </w:r>
    </w:p>
    <w:p w:rsidR="00ED0776" w:rsidRPr="003D74F2" w:rsidRDefault="00ED0776" w:rsidP="00ED0776">
      <w:pPr>
        <w:autoSpaceDE w:val="0"/>
        <w:autoSpaceDN w:val="0"/>
        <w:adjustRightInd w:val="0"/>
        <w:ind w:firstLine="567"/>
        <w:jc w:val="both"/>
        <w:rPr>
          <w:sz w:val="28"/>
          <w:szCs w:val="28"/>
        </w:rPr>
      </w:pPr>
    </w:p>
    <w:p w:rsidR="00ED0776" w:rsidRDefault="00ED0776" w:rsidP="00ED0776">
      <w:pPr>
        <w:autoSpaceDE w:val="0"/>
        <w:autoSpaceDN w:val="0"/>
        <w:adjustRightInd w:val="0"/>
        <w:ind w:firstLine="567"/>
        <w:jc w:val="center"/>
        <w:rPr>
          <w:sz w:val="28"/>
          <w:szCs w:val="28"/>
        </w:rPr>
      </w:pPr>
    </w:p>
    <w:p w:rsidR="00ED0776" w:rsidRDefault="00ED0776" w:rsidP="00ED0776">
      <w:pPr>
        <w:autoSpaceDE w:val="0"/>
        <w:autoSpaceDN w:val="0"/>
        <w:adjustRightInd w:val="0"/>
        <w:ind w:firstLine="567"/>
        <w:rPr>
          <w:sz w:val="28"/>
          <w:szCs w:val="28"/>
        </w:rPr>
      </w:pPr>
      <w:r>
        <w:rPr>
          <w:sz w:val="28"/>
          <w:szCs w:val="28"/>
        </w:rPr>
        <w:t xml:space="preserve">           </w:t>
      </w:r>
    </w:p>
    <w:p w:rsidR="00ED0776" w:rsidRPr="003D74F2" w:rsidRDefault="00ED0776" w:rsidP="00ED0776">
      <w:pPr>
        <w:autoSpaceDE w:val="0"/>
        <w:autoSpaceDN w:val="0"/>
        <w:adjustRightInd w:val="0"/>
        <w:ind w:firstLine="567"/>
        <w:jc w:val="center"/>
        <w:rPr>
          <w:sz w:val="28"/>
          <w:szCs w:val="28"/>
        </w:rPr>
      </w:pPr>
      <w:r>
        <w:rPr>
          <w:sz w:val="28"/>
          <w:szCs w:val="28"/>
        </w:rPr>
        <w:t>Глава поселения                                         Н.Б.Слепнёва</w:t>
      </w:r>
    </w:p>
    <w:p w:rsidR="00ED0776" w:rsidRDefault="00ED0776" w:rsidP="00ED0776">
      <w:pPr>
        <w:pStyle w:val="a5"/>
        <w:rPr>
          <w:rFonts w:ascii="Times New Roman" w:hAnsi="Times New Roman"/>
          <w:sz w:val="20"/>
          <w:szCs w:val="20"/>
        </w:rPr>
      </w:pPr>
    </w:p>
    <w:p w:rsidR="00ED0776" w:rsidRDefault="00ED0776" w:rsidP="00ED0776">
      <w:pPr>
        <w:pStyle w:val="a5"/>
        <w:rPr>
          <w:rFonts w:ascii="Times New Roman" w:hAnsi="Times New Roman"/>
          <w:sz w:val="20"/>
          <w:szCs w:val="20"/>
        </w:rPr>
      </w:pPr>
    </w:p>
    <w:p w:rsidR="00ED0776" w:rsidRDefault="00ED0776" w:rsidP="00ED0776">
      <w:pPr>
        <w:pStyle w:val="a5"/>
        <w:rPr>
          <w:rFonts w:ascii="Times New Roman" w:hAnsi="Times New Roman"/>
          <w:sz w:val="20"/>
          <w:szCs w:val="20"/>
        </w:rP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tbl>
      <w:tblPr>
        <w:tblW w:w="0" w:type="auto"/>
        <w:tblLook w:val="04A0"/>
      </w:tblPr>
      <w:tblGrid>
        <w:gridCol w:w="4785"/>
        <w:gridCol w:w="4786"/>
      </w:tblGrid>
      <w:tr w:rsidR="00ED0776" w:rsidRPr="00A51B9B" w:rsidTr="004F3827">
        <w:tc>
          <w:tcPr>
            <w:tcW w:w="4785" w:type="dxa"/>
          </w:tcPr>
          <w:p w:rsidR="00ED0776" w:rsidRPr="00F738E6" w:rsidRDefault="00ED0776" w:rsidP="004F3827">
            <w:pPr>
              <w:pStyle w:val="12"/>
              <w:spacing w:line="360" w:lineRule="auto"/>
              <w:rPr>
                <w:rStyle w:val="15"/>
                <w:bCs w:val="0"/>
                <w:sz w:val="40"/>
                <w:szCs w:val="40"/>
                <w:lang w:val="ru-RU"/>
              </w:rPr>
            </w:pPr>
          </w:p>
        </w:tc>
        <w:tc>
          <w:tcPr>
            <w:tcW w:w="4786" w:type="dxa"/>
          </w:tcPr>
          <w:p w:rsidR="00ED0776" w:rsidRPr="00F738E6" w:rsidRDefault="00ED0776" w:rsidP="004F3827">
            <w:pPr>
              <w:pStyle w:val="12"/>
              <w:spacing w:line="360" w:lineRule="auto"/>
              <w:jc w:val="right"/>
              <w:rPr>
                <w:rStyle w:val="15"/>
                <w:b w:val="0"/>
                <w:bCs w:val="0"/>
                <w:sz w:val="28"/>
                <w:szCs w:val="28"/>
                <w:lang w:val="ru-RU"/>
              </w:rPr>
            </w:pPr>
            <w:r w:rsidRPr="00F738E6">
              <w:rPr>
                <w:rStyle w:val="15"/>
                <w:sz w:val="28"/>
                <w:szCs w:val="28"/>
                <w:lang w:val="ru-RU"/>
              </w:rPr>
              <w:t>Утверждены</w:t>
            </w:r>
          </w:p>
          <w:p w:rsidR="00ED0776" w:rsidRPr="00DE5157" w:rsidRDefault="00ED0776" w:rsidP="004F3827">
            <w:pPr>
              <w:jc w:val="right"/>
              <w:rPr>
                <w:sz w:val="28"/>
                <w:szCs w:val="28"/>
                <w:lang w:eastAsia="zh-CN"/>
              </w:rPr>
            </w:pPr>
            <w:r w:rsidRPr="00DE5157">
              <w:rPr>
                <w:sz w:val="28"/>
                <w:szCs w:val="28"/>
                <w:lang w:eastAsia="zh-CN"/>
              </w:rPr>
              <w:t xml:space="preserve">решением Совета депутатов </w:t>
            </w:r>
          </w:p>
          <w:p w:rsidR="00ED0776" w:rsidRPr="00DE5157" w:rsidRDefault="00ED0776" w:rsidP="004F3827">
            <w:pPr>
              <w:jc w:val="right"/>
              <w:rPr>
                <w:sz w:val="28"/>
                <w:szCs w:val="28"/>
                <w:lang w:eastAsia="zh-CN"/>
              </w:rPr>
            </w:pPr>
            <w:r w:rsidRPr="00DE5157">
              <w:rPr>
                <w:sz w:val="28"/>
                <w:szCs w:val="28"/>
                <w:lang w:eastAsia="zh-CN"/>
              </w:rPr>
              <w:t>Богословского сельского поселения</w:t>
            </w:r>
          </w:p>
          <w:p w:rsidR="00ED0776" w:rsidRPr="00A51B9B" w:rsidRDefault="00ED0776" w:rsidP="004F3827">
            <w:pPr>
              <w:jc w:val="right"/>
              <w:rPr>
                <w:lang w:eastAsia="zh-CN"/>
              </w:rPr>
            </w:pPr>
            <w:r w:rsidRPr="00DE5157">
              <w:rPr>
                <w:sz w:val="28"/>
                <w:szCs w:val="28"/>
                <w:lang w:eastAsia="zh-CN"/>
              </w:rPr>
              <w:t>от 02.06.2022  №87</w:t>
            </w:r>
          </w:p>
        </w:tc>
      </w:tr>
    </w:tbl>
    <w:p w:rsidR="00ED0776" w:rsidRDefault="00ED0776" w:rsidP="00ED0776">
      <w:pPr>
        <w:pStyle w:val="12"/>
        <w:spacing w:line="360" w:lineRule="auto"/>
        <w:rPr>
          <w:rStyle w:val="15"/>
          <w:bCs w:val="0"/>
          <w:sz w:val="40"/>
          <w:szCs w:val="40"/>
        </w:rPr>
      </w:pPr>
    </w:p>
    <w:p w:rsidR="00ED0776" w:rsidRDefault="00ED0776" w:rsidP="00ED0776">
      <w:pPr>
        <w:pStyle w:val="12"/>
        <w:spacing w:line="360" w:lineRule="auto"/>
        <w:rPr>
          <w:rStyle w:val="15"/>
          <w:bCs w:val="0"/>
          <w:sz w:val="40"/>
          <w:szCs w:val="40"/>
        </w:rPr>
      </w:pPr>
    </w:p>
    <w:p w:rsidR="00ED0776" w:rsidRDefault="00ED0776" w:rsidP="00ED0776">
      <w:pPr>
        <w:pStyle w:val="12"/>
        <w:spacing w:line="360" w:lineRule="auto"/>
        <w:rPr>
          <w:rStyle w:val="15"/>
          <w:bCs w:val="0"/>
          <w:sz w:val="40"/>
          <w:szCs w:val="40"/>
        </w:rPr>
      </w:pPr>
    </w:p>
    <w:p w:rsidR="00ED0776" w:rsidRPr="00EF2F34" w:rsidRDefault="00ED0776" w:rsidP="00ED0776">
      <w:pPr>
        <w:pStyle w:val="12"/>
        <w:spacing w:line="360" w:lineRule="auto"/>
        <w:rPr>
          <w:rStyle w:val="15"/>
          <w:bCs w:val="0"/>
          <w:sz w:val="40"/>
          <w:szCs w:val="40"/>
        </w:rPr>
      </w:pPr>
      <w:r>
        <w:rPr>
          <w:rStyle w:val="15"/>
          <w:sz w:val="40"/>
          <w:szCs w:val="40"/>
        </w:rPr>
        <w:t xml:space="preserve">ИЗМЕНЕНИЯ В </w:t>
      </w:r>
      <w:r w:rsidRPr="00EF2F34">
        <w:rPr>
          <w:rStyle w:val="15"/>
          <w:sz w:val="40"/>
          <w:szCs w:val="40"/>
        </w:rPr>
        <w:t>ПРАВИЛА</w:t>
      </w:r>
    </w:p>
    <w:p w:rsidR="00ED0776" w:rsidRDefault="00ED0776" w:rsidP="00ED0776">
      <w:pPr>
        <w:pStyle w:val="12"/>
        <w:spacing w:line="360" w:lineRule="auto"/>
        <w:rPr>
          <w:rStyle w:val="15"/>
          <w:bCs w:val="0"/>
          <w:sz w:val="40"/>
          <w:szCs w:val="40"/>
        </w:rPr>
      </w:pPr>
      <w:r w:rsidRPr="00EF2F34">
        <w:rPr>
          <w:rStyle w:val="15"/>
          <w:sz w:val="40"/>
          <w:szCs w:val="40"/>
        </w:rPr>
        <w:t xml:space="preserve"> ЗЕМЛЕПОЛЬЗОВАНИЯ И ЗАСТРОЙКИ </w:t>
      </w:r>
    </w:p>
    <w:p w:rsidR="00ED0776" w:rsidRPr="00A51B9B" w:rsidRDefault="00ED0776" w:rsidP="00ED0776">
      <w:pPr>
        <w:pStyle w:val="12"/>
        <w:spacing w:line="360" w:lineRule="auto"/>
        <w:rPr>
          <w:b/>
          <w:sz w:val="36"/>
          <w:szCs w:val="36"/>
        </w:rPr>
      </w:pPr>
      <w:r>
        <w:rPr>
          <w:b/>
          <w:sz w:val="36"/>
          <w:szCs w:val="36"/>
        </w:rPr>
        <w:t>БОГОСЛОВСКОГО СЕЛЬСКОГО ПОСЕЛЕНИЯ</w:t>
      </w:r>
      <w:r w:rsidRPr="00A51B9B">
        <w:rPr>
          <w:b/>
          <w:sz w:val="36"/>
          <w:szCs w:val="36"/>
        </w:rPr>
        <w:t xml:space="preserve"> </w:t>
      </w:r>
      <w:r w:rsidRPr="00A51B9B">
        <w:rPr>
          <w:b/>
          <w:sz w:val="36"/>
          <w:szCs w:val="36"/>
        </w:rPr>
        <w:br/>
        <w:t xml:space="preserve">ПЕСТОВСКОГО МУНИЦИПАЛЬНОГО РАЙОНА </w:t>
      </w:r>
      <w:r w:rsidRPr="00A51B9B">
        <w:rPr>
          <w:b/>
          <w:sz w:val="36"/>
          <w:szCs w:val="36"/>
        </w:rPr>
        <w:br/>
        <w:t>НОВГОРОДСКОЙ ОБЛАСТИ</w:t>
      </w:r>
    </w:p>
    <w:p w:rsidR="00ED0776" w:rsidRDefault="00ED0776" w:rsidP="00ED0776">
      <w:pPr>
        <w:pStyle w:val="12"/>
        <w:spacing w:line="360" w:lineRule="auto"/>
        <w:rPr>
          <w:sz w:val="40"/>
          <w:szCs w:val="40"/>
        </w:rPr>
      </w:pPr>
      <w:r w:rsidRPr="00EF2F34">
        <w:rPr>
          <w:sz w:val="40"/>
          <w:szCs w:val="40"/>
        </w:rPr>
        <w:br/>
      </w:r>
    </w:p>
    <w:p w:rsidR="00ED0776" w:rsidRDefault="00ED0776" w:rsidP="00ED0776"/>
    <w:p w:rsidR="00ED0776" w:rsidRDefault="00ED0776" w:rsidP="00ED0776"/>
    <w:p w:rsidR="00ED0776" w:rsidRDefault="00ED0776" w:rsidP="00ED0776"/>
    <w:p w:rsidR="00ED0776" w:rsidRDefault="00ED0776" w:rsidP="00ED0776"/>
    <w:p w:rsidR="00ED0776" w:rsidRDefault="00ED0776" w:rsidP="00ED0776"/>
    <w:p w:rsidR="00ED0776" w:rsidRDefault="00ED0776" w:rsidP="00ED0776"/>
    <w:p w:rsidR="00ED0776" w:rsidRDefault="00ED0776" w:rsidP="00ED0776">
      <w:pPr>
        <w:jc w:val="center"/>
      </w:pPr>
    </w:p>
    <w:p w:rsidR="00ED0776" w:rsidRDefault="00ED0776" w:rsidP="00ED0776"/>
    <w:p w:rsidR="00ED0776" w:rsidRPr="00A51B9B" w:rsidRDefault="00ED0776" w:rsidP="00ED0776">
      <w:pPr>
        <w:jc w:val="center"/>
        <w:rPr>
          <w:sz w:val="28"/>
          <w:szCs w:val="28"/>
        </w:rPr>
      </w:pPr>
      <w:r>
        <w:rPr>
          <w:sz w:val="28"/>
          <w:szCs w:val="28"/>
        </w:rPr>
        <w:t>д.Богослово</w:t>
      </w:r>
    </w:p>
    <w:p w:rsidR="00ED0776" w:rsidRDefault="00ED0776" w:rsidP="00ED0776">
      <w:pPr>
        <w:jc w:val="center"/>
        <w:rPr>
          <w:sz w:val="28"/>
          <w:szCs w:val="28"/>
        </w:rPr>
      </w:pPr>
      <w:r w:rsidRPr="00A51B9B">
        <w:rPr>
          <w:sz w:val="28"/>
          <w:szCs w:val="28"/>
        </w:rPr>
        <w:t>2022 год</w:t>
      </w:r>
    </w:p>
    <w:p w:rsidR="00ED0776" w:rsidRDefault="00ED0776" w:rsidP="00ED0776">
      <w:pPr>
        <w:pStyle w:val="aa"/>
        <w:numPr>
          <w:ilvl w:val="0"/>
          <w:numId w:val="2"/>
        </w:numPr>
        <w:jc w:val="both"/>
        <w:rPr>
          <w:sz w:val="28"/>
          <w:szCs w:val="28"/>
        </w:rPr>
      </w:pPr>
      <w:r>
        <w:rPr>
          <w:sz w:val="28"/>
          <w:szCs w:val="28"/>
        </w:rPr>
        <w:lastRenderedPageBreak/>
        <w:t>Статью 9 изложить в следующей редакции:</w:t>
      </w:r>
    </w:p>
    <w:p w:rsidR="00ED0776" w:rsidRDefault="00ED0776" w:rsidP="00ED0776">
      <w:pPr>
        <w:pStyle w:val="2"/>
        <w:ind w:firstLine="708"/>
        <w:rPr>
          <w:sz w:val="24"/>
          <w:szCs w:val="24"/>
          <w:lang w:eastAsia="en-US"/>
        </w:rPr>
      </w:pPr>
      <w:r w:rsidRPr="00A51B9B">
        <w:rPr>
          <w:rFonts w:ascii="Times New Roman" w:hAnsi="Times New Roman" w:cs="Times New Roman"/>
        </w:rPr>
        <w:t>«</w:t>
      </w:r>
      <w:r w:rsidRPr="00383392">
        <w:rPr>
          <w:sz w:val="24"/>
          <w:szCs w:val="24"/>
          <w:lang w:eastAsia="en-US"/>
        </w:rPr>
        <w:t xml:space="preserve">Статья 9. Общие положения об организации и проведении </w:t>
      </w:r>
      <w:r w:rsidRPr="00383392">
        <w:rPr>
          <w:sz w:val="24"/>
          <w:szCs w:val="24"/>
        </w:rPr>
        <w:t>общес</w:t>
      </w:r>
      <w:r w:rsidRPr="00383392">
        <w:rPr>
          <w:sz w:val="24"/>
          <w:szCs w:val="24"/>
        </w:rPr>
        <w:t>т</w:t>
      </w:r>
      <w:r w:rsidRPr="00383392">
        <w:rPr>
          <w:sz w:val="24"/>
          <w:szCs w:val="24"/>
        </w:rPr>
        <w:t xml:space="preserve">венных обсуждений или публичных слушаний </w:t>
      </w:r>
      <w:r w:rsidRPr="00383392">
        <w:rPr>
          <w:sz w:val="24"/>
          <w:szCs w:val="24"/>
          <w:lang w:eastAsia="en-US"/>
        </w:rPr>
        <w:t xml:space="preserve">по вопросам </w:t>
      </w:r>
      <w:r w:rsidRPr="00383392">
        <w:rPr>
          <w:sz w:val="24"/>
          <w:szCs w:val="24"/>
        </w:rPr>
        <w:t>землепользов</w:t>
      </w:r>
      <w:r w:rsidRPr="00383392">
        <w:rPr>
          <w:sz w:val="24"/>
          <w:szCs w:val="24"/>
        </w:rPr>
        <w:t>а</w:t>
      </w:r>
      <w:r w:rsidRPr="00383392">
        <w:rPr>
          <w:sz w:val="24"/>
          <w:szCs w:val="24"/>
        </w:rPr>
        <w:t>ния и застройки</w:t>
      </w:r>
      <w:r>
        <w:rPr>
          <w:sz w:val="24"/>
          <w:szCs w:val="24"/>
          <w:lang w:eastAsia="en-US"/>
        </w:rPr>
        <w:t>»</w:t>
      </w:r>
    </w:p>
    <w:p w:rsidR="00ED0776" w:rsidRPr="00270D3A" w:rsidRDefault="00ED0776" w:rsidP="00ED0776">
      <w:pPr>
        <w:pStyle w:val="2"/>
        <w:ind w:firstLine="708"/>
        <w:rPr>
          <w:sz w:val="24"/>
          <w:szCs w:val="24"/>
          <w:lang w:eastAsia="en-US"/>
        </w:rPr>
      </w:pPr>
      <w:r w:rsidRPr="00383392">
        <w:rPr>
          <w:sz w:val="24"/>
          <w:szCs w:val="24"/>
          <w:lang w:eastAsia="en-US"/>
        </w:rPr>
        <w:t>Порядок внесения предложений и замечаний по проектам, подлеж</w:t>
      </w:r>
      <w:r w:rsidRPr="00383392">
        <w:rPr>
          <w:sz w:val="24"/>
          <w:szCs w:val="24"/>
          <w:lang w:eastAsia="en-US"/>
        </w:rPr>
        <w:t>а</w:t>
      </w:r>
      <w:r w:rsidRPr="00383392">
        <w:rPr>
          <w:sz w:val="24"/>
          <w:szCs w:val="24"/>
          <w:lang w:eastAsia="en-US"/>
        </w:rPr>
        <w:t>щим рассмотрению на общественных обсуждениях или публичных слуш</w:t>
      </w:r>
      <w:r w:rsidRPr="00383392">
        <w:rPr>
          <w:sz w:val="24"/>
          <w:szCs w:val="24"/>
          <w:lang w:eastAsia="en-US"/>
        </w:rPr>
        <w:t>а</w:t>
      </w:r>
      <w:r w:rsidRPr="00383392">
        <w:rPr>
          <w:sz w:val="24"/>
          <w:szCs w:val="24"/>
          <w:lang w:eastAsia="en-US"/>
        </w:rPr>
        <w:t>ниях</w:t>
      </w:r>
    </w:p>
    <w:p w:rsidR="00ED0776" w:rsidRPr="00A51B9B" w:rsidRDefault="00ED0776" w:rsidP="00ED0776">
      <w:pPr>
        <w:ind w:firstLine="708"/>
        <w:jc w:val="both"/>
        <w:rPr>
          <w:sz w:val="28"/>
          <w:szCs w:val="28"/>
        </w:rPr>
      </w:pPr>
      <w:r w:rsidRPr="00A51B9B">
        <w:rPr>
          <w:sz w:val="28"/>
          <w:szCs w:val="28"/>
        </w:rPr>
        <w:t>1.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w:t>
      </w:r>
      <w:r w:rsidRPr="00A51B9B">
        <w:rPr>
          <w:sz w:val="28"/>
          <w:szCs w:val="28"/>
        </w:rPr>
        <w:t>б</w:t>
      </w:r>
      <w:r w:rsidRPr="00A51B9B">
        <w:rPr>
          <w:sz w:val="28"/>
          <w:szCs w:val="28"/>
        </w:rPr>
        <w:t>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w:t>
      </w:r>
      <w:r w:rsidRPr="00A51B9B">
        <w:rPr>
          <w:sz w:val="28"/>
          <w:szCs w:val="28"/>
        </w:rPr>
        <w:t>а</w:t>
      </w:r>
      <w:r w:rsidRPr="00A51B9B">
        <w:rPr>
          <w:sz w:val="28"/>
          <w:szCs w:val="28"/>
        </w:rPr>
        <w:t>тьи 5.1 Градостроительного кодекса Российской Федерации идентификацию, имеют право вносить предложения и замечания, касающиеся такого проекта:</w:t>
      </w:r>
    </w:p>
    <w:p w:rsidR="00ED0776" w:rsidRPr="00A51B9B" w:rsidRDefault="00ED0776" w:rsidP="00ED0776">
      <w:pPr>
        <w:ind w:firstLine="708"/>
        <w:jc w:val="both"/>
        <w:rPr>
          <w:sz w:val="28"/>
          <w:szCs w:val="28"/>
        </w:rPr>
      </w:pPr>
      <w:r w:rsidRPr="00A51B9B">
        <w:rPr>
          <w:sz w:val="28"/>
          <w:szCs w:val="28"/>
        </w:rPr>
        <w:t>1) посредством официального сайта или информационных систем (в случае проведения общественных обсуждений);</w:t>
      </w:r>
    </w:p>
    <w:p w:rsidR="00ED0776" w:rsidRPr="00A51B9B" w:rsidRDefault="00ED0776" w:rsidP="00ED0776">
      <w:pPr>
        <w:ind w:firstLine="708"/>
        <w:jc w:val="both"/>
        <w:rPr>
          <w:sz w:val="28"/>
          <w:szCs w:val="28"/>
        </w:rPr>
      </w:pPr>
      <w:r w:rsidRPr="00A51B9B">
        <w:rPr>
          <w:sz w:val="28"/>
          <w:szCs w:val="28"/>
        </w:rPr>
        <w:t>2) в письменной или устной форме в ходе проведения собрания или с</w:t>
      </w:r>
      <w:r w:rsidRPr="00A51B9B">
        <w:rPr>
          <w:sz w:val="28"/>
          <w:szCs w:val="28"/>
        </w:rPr>
        <w:t>о</w:t>
      </w:r>
      <w:r w:rsidRPr="00A51B9B">
        <w:rPr>
          <w:sz w:val="28"/>
          <w:szCs w:val="28"/>
        </w:rPr>
        <w:t>браний участников публичных слушаний (в случае проведения публичных слушаний);</w:t>
      </w:r>
    </w:p>
    <w:p w:rsidR="00ED0776" w:rsidRPr="008E4CCA" w:rsidRDefault="00ED0776" w:rsidP="00ED0776">
      <w:pPr>
        <w:autoSpaceDE w:val="0"/>
        <w:autoSpaceDN w:val="0"/>
        <w:adjustRightInd w:val="0"/>
        <w:ind w:firstLine="708"/>
        <w:jc w:val="both"/>
        <w:rPr>
          <w:sz w:val="28"/>
          <w:szCs w:val="28"/>
        </w:rPr>
      </w:pPr>
      <w:r w:rsidRPr="008E4CCA">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ED0776" w:rsidRPr="00A51B9B" w:rsidRDefault="00ED0776" w:rsidP="00ED0776">
      <w:pPr>
        <w:ind w:firstLine="708"/>
        <w:jc w:val="both"/>
        <w:rPr>
          <w:sz w:val="28"/>
          <w:szCs w:val="28"/>
        </w:rPr>
      </w:pPr>
      <w:r w:rsidRPr="00A51B9B">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D0776" w:rsidRPr="00A51B9B" w:rsidRDefault="00ED0776" w:rsidP="00ED0776">
      <w:pPr>
        <w:ind w:firstLine="708"/>
        <w:jc w:val="both"/>
        <w:rPr>
          <w:sz w:val="28"/>
          <w:szCs w:val="28"/>
        </w:rPr>
      </w:pPr>
      <w:r w:rsidRPr="00A51B9B">
        <w:rPr>
          <w:sz w:val="28"/>
          <w:szCs w:val="28"/>
        </w:rPr>
        <w:t>2. Предложения и замечания, внесенные в соответствии с частью 1 н</w:t>
      </w:r>
      <w:r w:rsidRPr="00A51B9B">
        <w:rPr>
          <w:sz w:val="28"/>
          <w:szCs w:val="28"/>
        </w:rPr>
        <w:t>а</w:t>
      </w:r>
      <w:r w:rsidRPr="00A51B9B">
        <w:rPr>
          <w:sz w:val="28"/>
          <w:szCs w:val="28"/>
        </w:rPr>
        <w:t>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w:t>
      </w:r>
      <w:r w:rsidRPr="00A51B9B">
        <w:rPr>
          <w:sz w:val="28"/>
          <w:szCs w:val="28"/>
        </w:rPr>
        <w:t>ь</w:t>
      </w:r>
      <w:r w:rsidRPr="00A51B9B">
        <w:rPr>
          <w:sz w:val="28"/>
          <w:szCs w:val="28"/>
        </w:rPr>
        <w:t>ного кодекса Российской Федерации.</w:t>
      </w:r>
    </w:p>
    <w:p w:rsidR="00ED0776" w:rsidRPr="00A51B9B" w:rsidRDefault="00ED0776" w:rsidP="00ED0776">
      <w:pPr>
        <w:ind w:firstLine="708"/>
        <w:jc w:val="both"/>
        <w:rPr>
          <w:sz w:val="28"/>
          <w:szCs w:val="28"/>
        </w:rPr>
      </w:pPr>
      <w:r w:rsidRPr="00A51B9B">
        <w:rPr>
          <w:sz w:val="28"/>
          <w:szCs w:val="28"/>
        </w:rPr>
        <w:t>3. Предложения и замечания, внесенные в соответствии с частью 1 н</w:t>
      </w:r>
      <w:r w:rsidRPr="00A51B9B">
        <w:rPr>
          <w:sz w:val="28"/>
          <w:szCs w:val="28"/>
        </w:rPr>
        <w:t>а</w:t>
      </w:r>
      <w:r w:rsidRPr="00A51B9B">
        <w:rPr>
          <w:sz w:val="28"/>
          <w:szCs w:val="28"/>
        </w:rPr>
        <w:t>стоящей статьи, не рассматриваются в случае выявления факта представления участником общественных обсуждений или публичных слушаний недо</w:t>
      </w:r>
      <w:r w:rsidRPr="00A51B9B">
        <w:rPr>
          <w:sz w:val="28"/>
          <w:szCs w:val="28"/>
        </w:rPr>
        <w:t>с</w:t>
      </w:r>
      <w:r w:rsidRPr="00A51B9B">
        <w:rPr>
          <w:sz w:val="28"/>
          <w:szCs w:val="28"/>
        </w:rPr>
        <w:t>товерных сведений.</w:t>
      </w:r>
    </w:p>
    <w:p w:rsidR="00ED0776" w:rsidRDefault="00ED0776" w:rsidP="00ED0776">
      <w:pPr>
        <w:ind w:firstLine="708"/>
        <w:jc w:val="both"/>
        <w:rPr>
          <w:sz w:val="28"/>
          <w:szCs w:val="28"/>
        </w:rPr>
      </w:pPr>
      <w:r w:rsidRPr="00A51B9B">
        <w:rPr>
          <w:sz w:val="28"/>
          <w:szCs w:val="28"/>
        </w:rPr>
        <w:t>4. Участник общественных обсуждений или публичных слушаний, к</w:t>
      </w:r>
      <w:r w:rsidRPr="00A51B9B">
        <w:rPr>
          <w:sz w:val="28"/>
          <w:szCs w:val="28"/>
        </w:rPr>
        <w:t>о</w:t>
      </w:r>
      <w:r w:rsidRPr="00A51B9B">
        <w:rPr>
          <w:sz w:val="28"/>
          <w:szCs w:val="28"/>
        </w:rPr>
        <w:t>торый внес предложения и замечания, касающиеся проекта, рассмотренного на общественных обсуждениях или публичных слушаниях, имеет право п</w:t>
      </w:r>
      <w:r w:rsidRPr="00A51B9B">
        <w:rPr>
          <w:sz w:val="28"/>
          <w:szCs w:val="28"/>
        </w:rPr>
        <w:t>о</w:t>
      </w:r>
      <w:r w:rsidRPr="00A51B9B">
        <w:rPr>
          <w:sz w:val="28"/>
          <w:szCs w:val="28"/>
        </w:rPr>
        <w:t>лучить выписку из протокола общественных обсуждений или публичных слушаний, содержащую внесенные этим участником предложения и замеч</w:t>
      </w:r>
      <w:r w:rsidRPr="00A51B9B">
        <w:rPr>
          <w:sz w:val="28"/>
          <w:szCs w:val="28"/>
        </w:rPr>
        <w:t>а</w:t>
      </w:r>
      <w:r w:rsidRPr="00A51B9B">
        <w:rPr>
          <w:sz w:val="28"/>
          <w:szCs w:val="28"/>
        </w:rPr>
        <w:t>ния.</w:t>
      </w:r>
      <w:r>
        <w:rPr>
          <w:sz w:val="28"/>
          <w:szCs w:val="28"/>
        </w:rPr>
        <w:t>».</w:t>
      </w:r>
    </w:p>
    <w:p w:rsidR="00ED0776" w:rsidRDefault="00ED0776" w:rsidP="00ED0776">
      <w:pPr>
        <w:pStyle w:val="aa"/>
        <w:jc w:val="both"/>
        <w:rPr>
          <w:sz w:val="28"/>
          <w:szCs w:val="28"/>
        </w:rPr>
      </w:pPr>
    </w:p>
    <w:p w:rsidR="00ED0776" w:rsidRDefault="00ED0776" w:rsidP="00ED0776">
      <w:pPr>
        <w:pStyle w:val="aa"/>
        <w:jc w:val="both"/>
        <w:rPr>
          <w:sz w:val="28"/>
          <w:szCs w:val="28"/>
        </w:rPr>
      </w:pPr>
    </w:p>
    <w:p w:rsidR="00ED0776" w:rsidRDefault="00ED0776" w:rsidP="00ED0776">
      <w:pPr>
        <w:rPr>
          <w:sz w:val="28"/>
          <w:szCs w:val="28"/>
        </w:rPr>
      </w:pPr>
    </w:p>
    <w:p w:rsidR="00ED0776" w:rsidRPr="00EF3E28" w:rsidRDefault="00ED0776" w:rsidP="00ED0776">
      <w:pPr>
        <w:rPr>
          <w:b/>
          <w:sz w:val="28"/>
          <w:szCs w:val="28"/>
        </w:rPr>
      </w:pPr>
    </w:p>
    <w:p w:rsidR="00ED0776" w:rsidRPr="00EF3E28" w:rsidRDefault="00ED0776" w:rsidP="00ED0776">
      <w:pPr>
        <w:jc w:val="center"/>
        <w:rPr>
          <w:b/>
          <w:sz w:val="28"/>
          <w:szCs w:val="28"/>
        </w:rPr>
      </w:pPr>
      <w:r w:rsidRPr="00EF3E28">
        <w:rPr>
          <w:b/>
          <w:sz w:val="28"/>
          <w:szCs w:val="28"/>
        </w:rPr>
        <w:t>Российская Федерация</w:t>
      </w:r>
    </w:p>
    <w:p w:rsidR="00ED0776" w:rsidRPr="00EF3E28" w:rsidRDefault="00ED0776" w:rsidP="00ED0776">
      <w:pPr>
        <w:jc w:val="center"/>
        <w:rPr>
          <w:b/>
          <w:sz w:val="28"/>
          <w:szCs w:val="28"/>
        </w:rPr>
      </w:pPr>
      <w:r w:rsidRPr="00EF3E28">
        <w:rPr>
          <w:b/>
          <w:sz w:val="28"/>
          <w:szCs w:val="28"/>
        </w:rPr>
        <w:t>Новгородская область</w:t>
      </w:r>
    </w:p>
    <w:p w:rsidR="00ED0776" w:rsidRPr="00EF3E28" w:rsidRDefault="00ED0776" w:rsidP="00ED0776">
      <w:pPr>
        <w:jc w:val="center"/>
        <w:rPr>
          <w:b/>
          <w:sz w:val="28"/>
          <w:szCs w:val="28"/>
        </w:rPr>
      </w:pPr>
      <w:r w:rsidRPr="00EF3E28">
        <w:rPr>
          <w:b/>
          <w:sz w:val="28"/>
          <w:szCs w:val="28"/>
        </w:rPr>
        <w:t>Пестовский район</w:t>
      </w:r>
    </w:p>
    <w:p w:rsidR="00ED0776" w:rsidRPr="00EF3E28" w:rsidRDefault="00ED0776" w:rsidP="00ED0776">
      <w:pPr>
        <w:jc w:val="center"/>
        <w:rPr>
          <w:b/>
          <w:sz w:val="28"/>
          <w:szCs w:val="28"/>
        </w:rPr>
      </w:pPr>
      <w:r>
        <w:rPr>
          <w:b/>
          <w:sz w:val="28"/>
          <w:szCs w:val="28"/>
        </w:rPr>
        <w:t xml:space="preserve">Совет депутатов Богословского </w:t>
      </w:r>
      <w:r w:rsidRPr="00EF3E28">
        <w:rPr>
          <w:b/>
          <w:sz w:val="28"/>
          <w:szCs w:val="28"/>
        </w:rPr>
        <w:t>сельского поселения</w:t>
      </w:r>
    </w:p>
    <w:p w:rsidR="00ED0776" w:rsidRPr="00EF3E28" w:rsidRDefault="00ED0776" w:rsidP="00ED0776">
      <w:pPr>
        <w:jc w:val="center"/>
        <w:rPr>
          <w:b/>
          <w:sz w:val="28"/>
          <w:szCs w:val="28"/>
        </w:rPr>
      </w:pPr>
    </w:p>
    <w:p w:rsidR="00ED0776" w:rsidRPr="00EF3E28" w:rsidRDefault="00ED0776" w:rsidP="00ED0776">
      <w:pPr>
        <w:jc w:val="center"/>
        <w:rPr>
          <w:b/>
          <w:sz w:val="28"/>
          <w:szCs w:val="28"/>
        </w:rPr>
      </w:pPr>
      <w:r w:rsidRPr="00EF3E28">
        <w:rPr>
          <w:b/>
          <w:sz w:val="28"/>
          <w:szCs w:val="28"/>
        </w:rPr>
        <w:t>РЕШЕНИЕ</w:t>
      </w:r>
    </w:p>
    <w:p w:rsidR="00ED0776" w:rsidRPr="00EF3E28" w:rsidRDefault="00ED0776" w:rsidP="00ED0776">
      <w:pPr>
        <w:rPr>
          <w:b/>
          <w:sz w:val="28"/>
          <w:szCs w:val="28"/>
        </w:rPr>
      </w:pPr>
    </w:p>
    <w:p w:rsidR="00ED0776" w:rsidRPr="00EF3E28" w:rsidRDefault="00ED0776" w:rsidP="00ED0776">
      <w:pPr>
        <w:rPr>
          <w:sz w:val="28"/>
          <w:szCs w:val="28"/>
        </w:rPr>
      </w:pPr>
      <w:r>
        <w:rPr>
          <w:sz w:val="28"/>
          <w:szCs w:val="28"/>
        </w:rPr>
        <w:t>о</w:t>
      </w:r>
      <w:r w:rsidRPr="00EF3E28">
        <w:rPr>
          <w:sz w:val="28"/>
          <w:szCs w:val="28"/>
        </w:rPr>
        <w:t>т</w:t>
      </w:r>
      <w:r>
        <w:rPr>
          <w:sz w:val="28"/>
          <w:szCs w:val="28"/>
        </w:rPr>
        <w:t xml:space="preserve"> 02.06.2022    </w:t>
      </w:r>
      <w:r w:rsidRPr="00EF3E28">
        <w:rPr>
          <w:sz w:val="28"/>
          <w:szCs w:val="28"/>
        </w:rPr>
        <w:t xml:space="preserve">№ </w:t>
      </w:r>
      <w:r>
        <w:rPr>
          <w:sz w:val="28"/>
          <w:szCs w:val="28"/>
        </w:rPr>
        <w:t>87</w:t>
      </w:r>
    </w:p>
    <w:p w:rsidR="00ED0776" w:rsidRPr="00EF3E28" w:rsidRDefault="00ED0776" w:rsidP="00ED0776">
      <w:pPr>
        <w:rPr>
          <w:sz w:val="28"/>
          <w:szCs w:val="28"/>
        </w:rPr>
      </w:pPr>
      <w:r>
        <w:rPr>
          <w:sz w:val="28"/>
          <w:szCs w:val="28"/>
        </w:rPr>
        <w:t>д. Богослово</w:t>
      </w:r>
      <w:r w:rsidRPr="00EF3E28">
        <w:rPr>
          <w:sz w:val="28"/>
          <w:szCs w:val="28"/>
        </w:rPr>
        <w:t xml:space="preserve"> </w:t>
      </w:r>
    </w:p>
    <w:p w:rsidR="00ED0776" w:rsidRPr="00EF3E28" w:rsidRDefault="00ED0776" w:rsidP="00ED0776">
      <w:pPr>
        <w:tabs>
          <w:tab w:val="left" w:pos="8580"/>
        </w:tabs>
        <w:jc w:val="right"/>
      </w:pPr>
    </w:p>
    <w:p w:rsidR="00ED0776" w:rsidRDefault="00ED0776" w:rsidP="00ED0776">
      <w:pPr>
        <w:outlineLvl w:val="0"/>
        <w:rPr>
          <w:sz w:val="28"/>
          <w:szCs w:val="28"/>
        </w:rPr>
      </w:pPr>
      <w:r w:rsidRPr="00EF3E28">
        <w:rPr>
          <w:sz w:val="28"/>
          <w:szCs w:val="28"/>
        </w:rPr>
        <w:t xml:space="preserve">О   внесении  изменений  в  Правила                                                               </w:t>
      </w:r>
      <w:r>
        <w:rPr>
          <w:sz w:val="28"/>
          <w:szCs w:val="28"/>
        </w:rPr>
        <w:t xml:space="preserve"> </w:t>
      </w:r>
    </w:p>
    <w:p w:rsidR="00ED0776" w:rsidRPr="00EF3E28" w:rsidRDefault="00ED0776" w:rsidP="00ED0776">
      <w:pPr>
        <w:outlineLvl w:val="0"/>
        <w:rPr>
          <w:sz w:val="28"/>
          <w:szCs w:val="28"/>
        </w:rPr>
      </w:pPr>
      <w:r w:rsidRPr="00EF3E28">
        <w:rPr>
          <w:sz w:val="28"/>
          <w:szCs w:val="28"/>
        </w:rPr>
        <w:t>землепользования и застройки</w:t>
      </w:r>
    </w:p>
    <w:p w:rsidR="00ED0776" w:rsidRPr="00EF3E28" w:rsidRDefault="00ED0776" w:rsidP="00ED0776">
      <w:pPr>
        <w:outlineLvl w:val="0"/>
        <w:rPr>
          <w:sz w:val="28"/>
          <w:szCs w:val="28"/>
        </w:rPr>
      </w:pPr>
      <w:r>
        <w:rPr>
          <w:sz w:val="28"/>
          <w:szCs w:val="28"/>
        </w:rPr>
        <w:t>Богословского</w:t>
      </w:r>
      <w:r w:rsidRPr="00EF3E28">
        <w:rPr>
          <w:sz w:val="28"/>
          <w:szCs w:val="28"/>
        </w:rPr>
        <w:t xml:space="preserve"> сельского поселения</w:t>
      </w:r>
    </w:p>
    <w:p w:rsidR="00ED0776" w:rsidRPr="00EF3E28" w:rsidRDefault="00ED0776" w:rsidP="00ED0776">
      <w:pPr>
        <w:rPr>
          <w:sz w:val="28"/>
          <w:szCs w:val="28"/>
        </w:rPr>
      </w:pPr>
      <w:r w:rsidRPr="00EF3E28">
        <w:rPr>
          <w:sz w:val="28"/>
          <w:szCs w:val="28"/>
        </w:rPr>
        <w:t xml:space="preserve">     </w:t>
      </w:r>
    </w:p>
    <w:p w:rsidR="00ED0776" w:rsidRPr="00EF3E28" w:rsidRDefault="00ED0776" w:rsidP="00ED0776">
      <w:pPr>
        <w:ind w:firstLine="709"/>
        <w:jc w:val="both"/>
        <w:rPr>
          <w:sz w:val="28"/>
          <w:szCs w:val="28"/>
        </w:rPr>
      </w:pPr>
      <w:r w:rsidRPr="00EF3E28">
        <w:rPr>
          <w:color w:val="000000"/>
          <w:spacing w:val="1"/>
          <w:sz w:val="28"/>
          <w:szCs w:val="28"/>
        </w:rPr>
        <w:t>Руководствуясь</w:t>
      </w:r>
      <w:r w:rsidRPr="00EF3E28">
        <w:rPr>
          <w:sz w:val="28"/>
          <w:szCs w:val="28"/>
        </w:rPr>
        <w:t xml:space="preserve">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w:t>
      </w:r>
      <w:r>
        <w:rPr>
          <w:sz w:val="28"/>
          <w:szCs w:val="28"/>
        </w:rPr>
        <w:t>Федерации»,  Уставом Богословского</w:t>
      </w:r>
      <w:r w:rsidRPr="00EF3E28">
        <w:rPr>
          <w:sz w:val="28"/>
          <w:szCs w:val="28"/>
        </w:rPr>
        <w:t xml:space="preserve"> сельского поселения</w:t>
      </w:r>
      <w:r w:rsidRPr="00EF3E28">
        <w:rPr>
          <w:noProof/>
          <w:sz w:val="28"/>
        </w:rPr>
        <w:t xml:space="preserve"> </w:t>
      </w:r>
      <w:r>
        <w:rPr>
          <w:sz w:val="28"/>
          <w:szCs w:val="28"/>
        </w:rPr>
        <w:t>Совет депутатов Богословского</w:t>
      </w:r>
      <w:r w:rsidRPr="00EF3E28">
        <w:rPr>
          <w:sz w:val="28"/>
          <w:szCs w:val="28"/>
        </w:rPr>
        <w:t xml:space="preserve"> сельск</w:t>
      </w:r>
      <w:r w:rsidRPr="00EF3E28">
        <w:rPr>
          <w:sz w:val="28"/>
          <w:szCs w:val="28"/>
        </w:rPr>
        <w:t>о</w:t>
      </w:r>
      <w:r w:rsidRPr="00EF3E28">
        <w:rPr>
          <w:sz w:val="28"/>
          <w:szCs w:val="28"/>
        </w:rPr>
        <w:t>го поселения</w:t>
      </w:r>
    </w:p>
    <w:p w:rsidR="00ED0776" w:rsidRPr="00EF3E28" w:rsidRDefault="00ED0776" w:rsidP="00ED0776">
      <w:pPr>
        <w:rPr>
          <w:sz w:val="28"/>
          <w:szCs w:val="28"/>
        </w:rPr>
      </w:pPr>
      <w:r w:rsidRPr="00EF3E28">
        <w:rPr>
          <w:sz w:val="28"/>
          <w:szCs w:val="28"/>
        </w:rPr>
        <w:t>РЕШИЛ:</w:t>
      </w:r>
    </w:p>
    <w:p w:rsidR="00ED0776" w:rsidRPr="00EF3E28" w:rsidRDefault="00ED0776" w:rsidP="00ED0776">
      <w:pPr>
        <w:jc w:val="both"/>
        <w:rPr>
          <w:sz w:val="28"/>
          <w:szCs w:val="28"/>
        </w:rPr>
      </w:pPr>
    </w:p>
    <w:p w:rsidR="00ED0776" w:rsidRPr="00270D3A" w:rsidRDefault="00ED0776" w:rsidP="00ED0776">
      <w:pPr>
        <w:jc w:val="both"/>
        <w:rPr>
          <w:sz w:val="28"/>
          <w:szCs w:val="28"/>
        </w:rPr>
      </w:pPr>
      <w:r w:rsidRPr="00EF3E28">
        <w:rPr>
          <w:sz w:val="28"/>
          <w:szCs w:val="28"/>
        </w:rPr>
        <w:t xml:space="preserve">           1.</w:t>
      </w:r>
      <w:r w:rsidRPr="00EF3E28">
        <w:rPr>
          <w:color w:val="000000"/>
          <w:spacing w:val="1"/>
          <w:sz w:val="28"/>
          <w:szCs w:val="28"/>
        </w:rPr>
        <w:t xml:space="preserve"> Внести  </w:t>
      </w:r>
      <w:r>
        <w:rPr>
          <w:color w:val="000000"/>
          <w:spacing w:val="1"/>
          <w:sz w:val="28"/>
          <w:szCs w:val="28"/>
        </w:rPr>
        <w:t xml:space="preserve">прилагаемые </w:t>
      </w:r>
      <w:r w:rsidRPr="00EF3E28">
        <w:rPr>
          <w:color w:val="000000"/>
          <w:spacing w:val="1"/>
          <w:sz w:val="28"/>
          <w:szCs w:val="28"/>
        </w:rPr>
        <w:t>изменения  в Правила землепользования и з</w:t>
      </w:r>
      <w:r w:rsidRPr="00EF3E28">
        <w:rPr>
          <w:color w:val="000000"/>
          <w:spacing w:val="1"/>
          <w:sz w:val="28"/>
          <w:szCs w:val="28"/>
        </w:rPr>
        <w:t>а</w:t>
      </w:r>
      <w:r w:rsidRPr="00EF3E28">
        <w:rPr>
          <w:color w:val="000000"/>
          <w:spacing w:val="1"/>
          <w:sz w:val="28"/>
          <w:szCs w:val="28"/>
        </w:rPr>
        <w:t>стройки</w:t>
      </w:r>
      <w:r w:rsidRPr="00EF3E28">
        <w:rPr>
          <w:sz w:val="28"/>
          <w:szCs w:val="28"/>
        </w:rPr>
        <w:t xml:space="preserve"> </w:t>
      </w:r>
      <w:r>
        <w:rPr>
          <w:color w:val="000000"/>
          <w:spacing w:val="8"/>
          <w:sz w:val="28"/>
          <w:szCs w:val="28"/>
        </w:rPr>
        <w:t>Богословского</w:t>
      </w:r>
      <w:r w:rsidRPr="00EF3E28">
        <w:rPr>
          <w:color w:val="000000"/>
          <w:spacing w:val="8"/>
          <w:sz w:val="28"/>
          <w:szCs w:val="28"/>
        </w:rPr>
        <w:t xml:space="preserve"> сельского поселения, утвержденные </w:t>
      </w:r>
      <w:r w:rsidRPr="00EF3E28">
        <w:rPr>
          <w:color w:val="000000"/>
          <w:spacing w:val="1"/>
          <w:sz w:val="28"/>
          <w:szCs w:val="28"/>
        </w:rPr>
        <w:t>решением Совета депута</w:t>
      </w:r>
      <w:r>
        <w:rPr>
          <w:color w:val="000000"/>
          <w:spacing w:val="1"/>
          <w:sz w:val="28"/>
          <w:szCs w:val="28"/>
        </w:rPr>
        <w:t>тов Богословского</w:t>
      </w:r>
      <w:r w:rsidRPr="00EF3E28">
        <w:rPr>
          <w:color w:val="000000"/>
          <w:spacing w:val="1"/>
          <w:sz w:val="28"/>
          <w:szCs w:val="28"/>
        </w:rPr>
        <w:t xml:space="preserve"> сельского поселения </w:t>
      </w:r>
      <w:r w:rsidRPr="00EF3E28">
        <w:rPr>
          <w:sz w:val="28"/>
          <w:szCs w:val="28"/>
        </w:rPr>
        <w:t xml:space="preserve">от </w:t>
      </w:r>
      <w:r>
        <w:t>30.03.2017</w:t>
      </w:r>
      <w:r w:rsidRPr="00270D3A">
        <w:t xml:space="preserve"> № </w:t>
      </w:r>
      <w:r>
        <w:t>72</w:t>
      </w:r>
      <w:r w:rsidRPr="00EF3E28">
        <w:rPr>
          <w:color w:val="000000"/>
          <w:sz w:val="28"/>
          <w:szCs w:val="28"/>
        </w:rPr>
        <w:t xml:space="preserve"> </w:t>
      </w:r>
      <w:r w:rsidRPr="00270D3A">
        <w:rPr>
          <w:sz w:val="28"/>
          <w:szCs w:val="28"/>
        </w:rPr>
        <w:t>(в ред. от 19.06.2019 № 157 «О внесении изменений в главу 4 «Положения о проведении публичных слушаний по вопросам землепользования и застройки» Правил землепользования и застройки Богословского сельского посел</w:t>
      </w:r>
      <w:r w:rsidRPr="00270D3A">
        <w:rPr>
          <w:sz w:val="28"/>
          <w:szCs w:val="28"/>
        </w:rPr>
        <w:t>е</w:t>
      </w:r>
      <w:r w:rsidRPr="00270D3A">
        <w:rPr>
          <w:sz w:val="28"/>
          <w:szCs w:val="28"/>
        </w:rPr>
        <w:t>ния).</w:t>
      </w:r>
    </w:p>
    <w:p w:rsidR="00ED0776" w:rsidRPr="00EF3E28" w:rsidRDefault="00ED0776" w:rsidP="00ED0776">
      <w:pPr>
        <w:tabs>
          <w:tab w:val="left" w:pos="851"/>
        </w:tabs>
        <w:ind w:firstLine="567"/>
        <w:jc w:val="both"/>
        <w:rPr>
          <w:sz w:val="28"/>
          <w:szCs w:val="28"/>
        </w:rPr>
      </w:pPr>
      <w:r>
        <w:rPr>
          <w:color w:val="000000"/>
          <w:sz w:val="28"/>
          <w:szCs w:val="28"/>
        </w:rPr>
        <w:tab/>
      </w:r>
      <w:r w:rsidRPr="00EF3E28">
        <w:rPr>
          <w:color w:val="000000"/>
          <w:sz w:val="28"/>
          <w:szCs w:val="28"/>
        </w:rPr>
        <w:t xml:space="preserve">2. </w:t>
      </w:r>
      <w:r w:rsidRPr="00EF3E28">
        <w:rPr>
          <w:sz w:val="28"/>
          <w:szCs w:val="28"/>
        </w:rPr>
        <w:t>Опубликовать решение  в муниципальной газете «Информацио</w:t>
      </w:r>
      <w:r w:rsidRPr="00EF3E28">
        <w:rPr>
          <w:sz w:val="28"/>
          <w:szCs w:val="28"/>
        </w:rPr>
        <w:t>н</w:t>
      </w:r>
      <w:r>
        <w:rPr>
          <w:sz w:val="28"/>
          <w:szCs w:val="28"/>
        </w:rPr>
        <w:t>ный вестник Богословского</w:t>
      </w:r>
      <w:r w:rsidRPr="00EF3E28">
        <w:rPr>
          <w:sz w:val="28"/>
          <w:szCs w:val="28"/>
        </w:rPr>
        <w:t xml:space="preserve"> сельского поселения» и разместить на официальном сайте Ад</w:t>
      </w:r>
      <w:r>
        <w:rPr>
          <w:sz w:val="28"/>
          <w:szCs w:val="28"/>
        </w:rPr>
        <w:t>министрации Богословского</w:t>
      </w:r>
      <w:r w:rsidRPr="00EF3E28">
        <w:rPr>
          <w:sz w:val="28"/>
          <w:szCs w:val="28"/>
        </w:rPr>
        <w:t xml:space="preserve"> сельского поселения в сети Инте</w:t>
      </w:r>
      <w:r w:rsidRPr="00EF3E28">
        <w:rPr>
          <w:sz w:val="28"/>
          <w:szCs w:val="28"/>
        </w:rPr>
        <w:t>р</w:t>
      </w:r>
      <w:r w:rsidRPr="00EF3E28">
        <w:rPr>
          <w:sz w:val="28"/>
          <w:szCs w:val="28"/>
        </w:rPr>
        <w:t>нет.</w:t>
      </w:r>
    </w:p>
    <w:p w:rsidR="00ED0776" w:rsidRDefault="00ED0776" w:rsidP="00ED0776">
      <w:pPr>
        <w:jc w:val="both"/>
        <w:rPr>
          <w:color w:val="000000"/>
          <w:sz w:val="28"/>
          <w:szCs w:val="28"/>
        </w:rPr>
      </w:pPr>
    </w:p>
    <w:p w:rsidR="00ED0776" w:rsidRDefault="00ED0776" w:rsidP="00ED0776">
      <w:pPr>
        <w:jc w:val="center"/>
        <w:rPr>
          <w:color w:val="000000"/>
          <w:sz w:val="28"/>
          <w:szCs w:val="28"/>
        </w:rPr>
      </w:pPr>
    </w:p>
    <w:p w:rsidR="00ED0776" w:rsidRPr="00EF3E28" w:rsidRDefault="00ED0776" w:rsidP="00ED0776">
      <w:pPr>
        <w:jc w:val="center"/>
        <w:rPr>
          <w:color w:val="000000"/>
          <w:sz w:val="28"/>
          <w:szCs w:val="28"/>
        </w:rPr>
      </w:pPr>
      <w:r>
        <w:rPr>
          <w:color w:val="000000"/>
          <w:sz w:val="28"/>
          <w:szCs w:val="28"/>
        </w:rPr>
        <w:t>Глава поселения                                                   Н.Б.Слепнёва</w:t>
      </w:r>
    </w:p>
    <w:p w:rsidR="00ED0776" w:rsidRPr="00EF3E28" w:rsidRDefault="00ED0776" w:rsidP="00ED0776">
      <w:pPr>
        <w:pStyle w:val="aa"/>
        <w:jc w:val="both"/>
        <w:rPr>
          <w:sz w:val="28"/>
          <w:szCs w:val="28"/>
        </w:rPr>
      </w:pPr>
    </w:p>
    <w:p w:rsidR="00ED0776" w:rsidRDefault="00ED0776" w:rsidP="00ED0776">
      <w:pPr>
        <w:jc w:val="center"/>
        <w:rPr>
          <w:b/>
          <w:sz w:val="28"/>
          <w:szCs w:val="28"/>
        </w:rPr>
      </w:pPr>
    </w:p>
    <w:p w:rsidR="00ED0776" w:rsidRDefault="00ED0776" w:rsidP="00ED0776">
      <w:pPr>
        <w:jc w:val="center"/>
        <w:rPr>
          <w:b/>
          <w:sz w:val="28"/>
          <w:szCs w:val="28"/>
        </w:rPr>
      </w:pPr>
    </w:p>
    <w:p w:rsidR="00ED0776" w:rsidRDefault="00ED0776" w:rsidP="00ED0776">
      <w:pPr>
        <w:jc w:val="center"/>
        <w:rPr>
          <w:b/>
          <w:sz w:val="28"/>
          <w:szCs w:val="28"/>
        </w:rPr>
      </w:pPr>
    </w:p>
    <w:p w:rsidR="00ED0776" w:rsidRDefault="00ED0776" w:rsidP="00ED0776">
      <w:pPr>
        <w:jc w:val="center"/>
        <w:rPr>
          <w:b/>
          <w:sz w:val="28"/>
          <w:szCs w:val="28"/>
        </w:rPr>
      </w:pPr>
    </w:p>
    <w:p w:rsidR="00ED0776" w:rsidRDefault="00ED0776" w:rsidP="00ED0776">
      <w:pPr>
        <w:jc w:val="center"/>
        <w:rPr>
          <w:b/>
          <w:sz w:val="28"/>
          <w:szCs w:val="28"/>
        </w:rPr>
      </w:pPr>
      <w:r>
        <w:rPr>
          <w:b/>
          <w:sz w:val="28"/>
          <w:szCs w:val="28"/>
        </w:rPr>
        <w:lastRenderedPageBreak/>
        <w:t>Российская Федерация</w:t>
      </w:r>
    </w:p>
    <w:p w:rsidR="00ED0776" w:rsidRDefault="00ED0776" w:rsidP="00ED0776">
      <w:pPr>
        <w:jc w:val="center"/>
        <w:rPr>
          <w:b/>
          <w:sz w:val="28"/>
          <w:szCs w:val="28"/>
        </w:rPr>
      </w:pPr>
      <w:r>
        <w:rPr>
          <w:b/>
          <w:sz w:val="28"/>
          <w:szCs w:val="28"/>
        </w:rPr>
        <w:t>Новгородская область</w:t>
      </w:r>
    </w:p>
    <w:p w:rsidR="00ED0776" w:rsidRDefault="00ED0776" w:rsidP="00ED0776">
      <w:pPr>
        <w:jc w:val="center"/>
        <w:rPr>
          <w:b/>
          <w:sz w:val="28"/>
          <w:szCs w:val="28"/>
        </w:rPr>
      </w:pPr>
      <w:r>
        <w:rPr>
          <w:b/>
          <w:sz w:val="28"/>
          <w:szCs w:val="28"/>
        </w:rPr>
        <w:t>Пестовский район</w:t>
      </w:r>
    </w:p>
    <w:p w:rsidR="00ED0776" w:rsidRDefault="00ED0776" w:rsidP="00ED0776">
      <w:pPr>
        <w:jc w:val="center"/>
        <w:rPr>
          <w:sz w:val="28"/>
          <w:szCs w:val="28"/>
        </w:rPr>
      </w:pPr>
      <w:r>
        <w:rPr>
          <w:b/>
          <w:sz w:val="28"/>
          <w:szCs w:val="28"/>
        </w:rPr>
        <w:t>Совет депутатов Богословского сельского поселения</w:t>
      </w:r>
      <w:r>
        <w:rPr>
          <w:sz w:val="28"/>
          <w:szCs w:val="28"/>
        </w:rPr>
        <w:t xml:space="preserve">               </w:t>
      </w:r>
    </w:p>
    <w:p w:rsidR="00ED0776" w:rsidRDefault="00ED0776" w:rsidP="00ED0776">
      <w:pPr>
        <w:rPr>
          <w:b/>
          <w:sz w:val="32"/>
          <w:szCs w:val="32"/>
        </w:rPr>
      </w:pPr>
      <w:r>
        <w:rPr>
          <w:b/>
          <w:sz w:val="32"/>
          <w:szCs w:val="32"/>
        </w:rPr>
        <w:t xml:space="preserve">                                           </w:t>
      </w:r>
    </w:p>
    <w:p w:rsidR="00ED0776" w:rsidRDefault="00ED0776" w:rsidP="00ED0776">
      <w:pPr>
        <w:jc w:val="center"/>
        <w:rPr>
          <w:b/>
          <w:sz w:val="28"/>
          <w:szCs w:val="28"/>
        </w:rPr>
      </w:pPr>
      <w:r>
        <w:rPr>
          <w:b/>
          <w:sz w:val="28"/>
          <w:szCs w:val="28"/>
        </w:rPr>
        <w:t>Р Е Ш Е Н И Е</w:t>
      </w:r>
    </w:p>
    <w:p w:rsidR="00ED0776" w:rsidRDefault="00ED0776" w:rsidP="00ED0776">
      <w:pPr>
        <w:rPr>
          <w:sz w:val="28"/>
          <w:szCs w:val="28"/>
        </w:rPr>
      </w:pPr>
    </w:p>
    <w:p w:rsidR="00ED0776" w:rsidRDefault="00ED0776" w:rsidP="00ED0776">
      <w:pPr>
        <w:rPr>
          <w:sz w:val="28"/>
          <w:szCs w:val="28"/>
        </w:rPr>
      </w:pPr>
      <w:r>
        <w:rPr>
          <w:sz w:val="28"/>
          <w:szCs w:val="28"/>
        </w:rPr>
        <w:t>от  02.06.2022 №  88</w:t>
      </w:r>
    </w:p>
    <w:p w:rsidR="00ED0776" w:rsidRDefault="00ED0776" w:rsidP="00ED0776">
      <w:pPr>
        <w:rPr>
          <w:sz w:val="28"/>
          <w:szCs w:val="28"/>
        </w:rPr>
      </w:pPr>
      <w:r>
        <w:rPr>
          <w:sz w:val="28"/>
          <w:szCs w:val="28"/>
        </w:rPr>
        <w:t>д.Богослово</w:t>
      </w:r>
    </w:p>
    <w:p w:rsidR="00ED0776" w:rsidRDefault="00ED0776" w:rsidP="00ED0776"/>
    <w:p w:rsidR="00ED0776" w:rsidRPr="00DB671B" w:rsidRDefault="00ED0776" w:rsidP="00ED0776">
      <w:pPr>
        <w:rPr>
          <w:sz w:val="28"/>
          <w:szCs w:val="28"/>
        </w:rPr>
      </w:pPr>
      <w:r w:rsidRPr="00DB671B">
        <w:rPr>
          <w:sz w:val="28"/>
          <w:szCs w:val="28"/>
        </w:rPr>
        <w:t>О внесении изменений в Положение</w:t>
      </w:r>
    </w:p>
    <w:p w:rsidR="00ED0776" w:rsidRDefault="00ED0776" w:rsidP="00ED0776">
      <w:pPr>
        <w:rPr>
          <w:sz w:val="28"/>
          <w:szCs w:val="28"/>
        </w:rPr>
      </w:pPr>
      <w:r w:rsidRPr="00DB671B">
        <w:rPr>
          <w:sz w:val="28"/>
          <w:szCs w:val="28"/>
        </w:rPr>
        <w:t>о муниципальной службе</w:t>
      </w:r>
      <w:r>
        <w:rPr>
          <w:sz w:val="28"/>
          <w:szCs w:val="28"/>
        </w:rPr>
        <w:t xml:space="preserve"> в Администрации</w:t>
      </w:r>
    </w:p>
    <w:p w:rsidR="00ED0776" w:rsidRDefault="00ED0776" w:rsidP="00ED0776">
      <w:pPr>
        <w:rPr>
          <w:sz w:val="28"/>
          <w:szCs w:val="28"/>
        </w:rPr>
      </w:pPr>
      <w:r>
        <w:rPr>
          <w:sz w:val="28"/>
          <w:szCs w:val="28"/>
        </w:rPr>
        <w:t>Богословского сельского поселения</w:t>
      </w:r>
    </w:p>
    <w:p w:rsidR="00ED0776" w:rsidRDefault="00ED0776" w:rsidP="00ED0776">
      <w:pPr>
        <w:ind w:firstLine="567"/>
        <w:jc w:val="both"/>
        <w:rPr>
          <w:sz w:val="28"/>
          <w:szCs w:val="28"/>
        </w:rPr>
      </w:pPr>
    </w:p>
    <w:p w:rsidR="00ED0776" w:rsidRDefault="00ED0776" w:rsidP="00ED0776">
      <w:pPr>
        <w:ind w:firstLine="567"/>
        <w:jc w:val="both"/>
        <w:rPr>
          <w:sz w:val="28"/>
          <w:szCs w:val="28"/>
        </w:rPr>
      </w:pPr>
      <w:r w:rsidRPr="00DB671B">
        <w:rPr>
          <w:sz w:val="28"/>
          <w:szCs w:val="28"/>
        </w:rPr>
        <w:t xml:space="preserve">В соответствии со </w:t>
      </w:r>
      <w:hyperlink r:id="rId9"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DB671B">
          <w:rPr>
            <w:sz w:val="28"/>
            <w:szCs w:val="28"/>
          </w:rPr>
          <w:t>статьей 42</w:t>
        </w:r>
      </w:hyperlink>
      <w:r w:rsidRPr="00DB671B">
        <w:rPr>
          <w:sz w:val="28"/>
          <w:szCs w:val="28"/>
        </w:rPr>
        <w:t xml:space="preserve"> Федерального закона от 6 октября 2003 года </w:t>
      </w:r>
      <w:r>
        <w:rPr>
          <w:sz w:val="28"/>
          <w:szCs w:val="28"/>
        </w:rPr>
        <w:t>№</w:t>
      </w:r>
      <w:r w:rsidRPr="00DB671B">
        <w:rPr>
          <w:sz w:val="28"/>
          <w:szCs w:val="28"/>
        </w:rPr>
        <w:t xml:space="preserve"> 131-ФЗ </w:t>
      </w:r>
      <w:r>
        <w:rPr>
          <w:sz w:val="28"/>
          <w:szCs w:val="28"/>
        </w:rPr>
        <w:t>«</w:t>
      </w:r>
      <w:r w:rsidRPr="00DB671B">
        <w:rPr>
          <w:sz w:val="28"/>
          <w:szCs w:val="28"/>
        </w:rPr>
        <w:t>Об общих принципах организации местного самоуправления в Российской Федерации</w:t>
      </w:r>
      <w:r>
        <w:rPr>
          <w:sz w:val="28"/>
          <w:szCs w:val="28"/>
        </w:rPr>
        <w:t>»</w:t>
      </w:r>
      <w:r w:rsidRPr="00DB671B">
        <w:rPr>
          <w:sz w:val="28"/>
          <w:szCs w:val="28"/>
        </w:rPr>
        <w:t xml:space="preserve">, </w:t>
      </w:r>
      <w:hyperlink r:id="rId10" w:tooltip="Федеральный закон от 02.03.2007 N 25-ФЗ (ред. от 07.05.2013) &quot;О муниципальной службе в Российской Федерации&quot;{КонсультантПлюс}" w:history="1">
        <w:r w:rsidRPr="00DB671B">
          <w:rPr>
            <w:sz w:val="28"/>
            <w:szCs w:val="28"/>
          </w:rPr>
          <w:t>частью 1 статьи 3</w:t>
        </w:r>
      </w:hyperlink>
      <w:r w:rsidRPr="00DB671B">
        <w:rPr>
          <w:sz w:val="28"/>
          <w:szCs w:val="28"/>
        </w:rPr>
        <w:t xml:space="preserve"> Федерального закона от 2 марта 2007 года </w:t>
      </w:r>
      <w:r>
        <w:rPr>
          <w:sz w:val="28"/>
          <w:szCs w:val="28"/>
        </w:rPr>
        <w:t>№</w:t>
      </w:r>
      <w:r w:rsidRPr="00DB671B">
        <w:rPr>
          <w:sz w:val="28"/>
          <w:szCs w:val="28"/>
        </w:rPr>
        <w:t xml:space="preserve"> 25-ФЗ </w:t>
      </w:r>
      <w:r>
        <w:rPr>
          <w:sz w:val="28"/>
          <w:szCs w:val="28"/>
        </w:rPr>
        <w:t>«</w:t>
      </w:r>
      <w:r w:rsidRPr="00DB671B">
        <w:rPr>
          <w:sz w:val="28"/>
          <w:szCs w:val="28"/>
        </w:rPr>
        <w:t>О муниципальной службе в Российской Федерации</w:t>
      </w:r>
      <w:r>
        <w:rPr>
          <w:sz w:val="28"/>
          <w:szCs w:val="28"/>
        </w:rPr>
        <w:t>»</w:t>
      </w:r>
      <w:r w:rsidRPr="00DB671B">
        <w:rPr>
          <w:sz w:val="28"/>
          <w:szCs w:val="28"/>
        </w:rPr>
        <w:t xml:space="preserve">, областным </w:t>
      </w:r>
      <w:hyperlink r:id="rId11" w:tooltip="Областной закон Новгородской области от 25.12.2007 N 240-ОЗ (ред. от 06.05.2013) &quot;О некоторых вопросах правового регулирования муниципальной службы в Новгородской области&quot; (принят Постановлением Новгородской областной Думы от 19.12.2007 N 479-ОД) (вместе с &quot;Ре" w:history="1">
        <w:r w:rsidRPr="00DB671B">
          <w:rPr>
            <w:sz w:val="28"/>
            <w:szCs w:val="28"/>
          </w:rPr>
          <w:t>законом</w:t>
        </w:r>
      </w:hyperlink>
      <w:r w:rsidRPr="00DB671B">
        <w:rPr>
          <w:sz w:val="28"/>
          <w:szCs w:val="28"/>
        </w:rPr>
        <w:t xml:space="preserve"> от 25.12.2007 </w:t>
      </w:r>
      <w:r>
        <w:rPr>
          <w:sz w:val="28"/>
          <w:szCs w:val="28"/>
        </w:rPr>
        <w:t>№</w:t>
      </w:r>
      <w:r w:rsidRPr="00DB671B">
        <w:rPr>
          <w:sz w:val="28"/>
          <w:szCs w:val="28"/>
        </w:rPr>
        <w:t xml:space="preserve"> 240-ОЗ </w:t>
      </w:r>
      <w:r>
        <w:rPr>
          <w:sz w:val="28"/>
          <w:szCs w:val="28"/>
        </w:rPr>
        <w:t>«</w:t>
      </w:r>
      <w:r w:rsidRPr="00DB671B">
        <w:rPr>
          <w:sz w:val="28"/>
          <w:szCs w:val="28"/>
        </w:rPr>
        <w:t>О некоторых вопросах правового регулирования муниципальной службы в Новгородской области</w:t>
      </w:r>
      <w:r>
        <w:rPr>
          <w:sz w:val="28"/>
          <w:szCs w:val="28"/>
        </w:rPr>
        <w:t>»</w:t>
      </w:r>
      <w:r w:rsidRPr="00DB671B">
        <w:rPr>
          <w:sz w:val="28"/>
          <w:szCs w:val="28"/>
        </w:rPr>
        <w:t xml:space="preserve">, </w:t>
      </w:r>
      <w:hyperlink r:id="rId12" w:tooltip="Решение Думы Пестовского муниципального района от 16.02.2010 N 419 (ред. от 18.09.2012) &quot;Об утверждении Устава Пестовского муниципального района&quot; (принято Думой Пестовского муниципального района 16.02.2010) (Зарегистрировано в Управлении Минюста России по Новг" w:history="1">
        <w:r w:rsidRPr="00DB671B">
          <w:rPr>
            <w:sz w:val="28"/>
            <w:szCs w:val="28"/>
          </w:rPr>
          <w:t>Уставом</w:t>
        </w:r>
      </w:hyperlink>
      <w:r w:rsidRPr="00DB671B">
        <w:rPr>
          <w:sz w:val="28"/>
          <w:szCs w:val="28"/>
        </w:rPr>
        <w:t xml:space="preserve"> </w:t>
      </w:r>
      <w:r>
        <w:rPr>
          <w:sz w:val="28"/>
          <w:szCs w:val="28"/>
        </w:rPr>
        <w:t>Богословского сельского поселения,</w:t>
      </w:r>
      <w:r w:rsidRPr="00DB671B">
        <w:rPr>
          <w:sz w:val="28"/>
          <w:szCs w:val="28"/>
        </w:rPr>
        <w:t xml:space="preserve"> </w:t>
      </w:r>
      <w:r>
        <w:rPr>
          <w:sz w:val="28"/>
          <w:szCs w:val="28"/>
        </w:rPr>
        <w:t>Совет депутатов Богословского сельского поселения</w:t>
      </w:r>
    </w:p>
    <w:p w:rsidR="00ED0776" w:rsidRDefault="00ED0776" w:rsidP="00ED0776">
      <w:pPr>
        <w:autoSpaceDE w:val="0"/>
        <w:autoSpaceDN w:val="0"/>
        <w:adjustRightInd w:val="0"/>
        <w:jc w:val="both"/>
        <w:rPr>
          <w:sz w:val="28"/>
          <w:szCs w:val="28"/>
        </w:rPr>
      </w:pPr>
      <w:r>
        <w:rPr>
          <w:sz w:val="28"/>
          <w:szCs w:val="28"/>
        </w:rPr>
        <w:t>РЕШИЛ:</w:t>
      </w:r>
    </w:p>
    <w:p w:rsidR="00ED0776" w:rsidRDefault="00ED0776" w:rsidP="00ED0776"/>
    <w:p w:rsidR="00ED0776" w:rsidRDefault="00ED0776" w:rsidP="00ED0776">
      <w:pPr>
        <w:ind w:firstLine="567"/>
        <w:jc w:val="both"/>
        <w:rPr>
          <w:sz w:val="28"/>
          <w:szCs w:val="28"/>
        </w:rPr>
      </w:pPr>
      <w:r>
        <w:rPr>
          <w:sz w:val="28"/>
          <w:szCs w:val="28"/>
        </w:rPr>
        <w:t xml:space="preserve">1. </w:t>
      </w:r>
      <w:r w:rsidRPr="00816219">
        <w:rPr>
          <w:sz w:val="28"/>
          <w:szCs w:val="28"/>
        </w:rPr>
        <w:t xml:space="preserve">Внести </w:t>
      </w:r>
      <w:r>
        <w:rPr>
          <w:sz w:val="28"/>
          <w:szCs w:val="28"/>
        </w:rPr>
        <w:t>изменения</w:t>
      </w:r>
      <w:r w:rsidRPr="00816219">
        <w:rPr>
          <w:sz w:val="28"/>
          <w:szCs w:val="28"/>
        </w:rPr>
        <w:t xml:space="preserve"> в Положение о муниципальной службе в </w:t>
      </w:r>
      <w:r>
        <w:rPr>
          <w:sz w:val="28"/>
          <w:szCs w:val="28"/>
        </w:rPr>
        <w:t>Администрации</w:t>
      </w:r>
      <w:r w:rsidRPr="004C0AFB">
        <w:rPr>
          <w:sz w:val="28"/>
          <w:szCs w:val="28"/>
        </w:rPr>
        <w:t xml:space="preserve"> </w:t>
      </w:r>
      <w:r>
        <w:rPr>
          <w:sz w:val="28"/>
          <w:szCs w:val="28"/>
        </w:rPr>
        <w:t>Богословского сельского поселения</w:t>
      </w:r>
      <w:r w:rsidRPr="00816219">
        <w:rPr>
          <w:sz w:val="28"/>
          <w:szCs w:val="28"/>
        </w:rPr>
        <w:t xml:space="preserve">, утвержденное решением </w:t>
      </w:r>
      <w:r>
        <w:rPr>
          <w:sz w:val="28"/>
          <w:szCs w:val="28"/>
        </w:rPr>
        <w:t xml:space="preserve">Совета депутатов Богословского сельского поселения </w:t>
      </w:r>
      <w:r w:rsidRPr="00816219">
        <w:rPr>
          <w:sz w:val="28"/>
          <w:szCs w:val="28"/>
        </w:rPr>
        <w:t xml:space="preserve"> о</w:t>
      </w:r>
      <w:r>
        <w:rPr>
          <w:sz w:val="28"/>
          <w:szCs w:val="28"/>
        </w:rPr>
        <w:t>т 28.11.2013 № 136, изложив подпункт 7 пункта 7.1 в следующей редакции:</w:t>
      </w:r>
    </w:p>
    <w:p w:rsidR="00ED0776" w:rsidRDefault="00ED0776" w:rsidP="00ED0776">
      <w:pPr>
        <w:autoSpaceDE w:val="0"/>
        <w:autoSpaceDN w:val="0"/>
        <w:adjustRightInd w:val="0"/>
        <w:ind w:firstLine="567"/>
        <w:jc w:val="both"/>
        <w:rPr>
          <w:rFonts w:eastAsia="Calibri"/>
          <w:sz w:val="28"/>
          <w:szCs w:val="28"/>
          <w:lang w:eastAsia="en-US"/>
        </w:rPr>
      </w:pPr>
      <w:r>
        <w:rPr>
          <w:sz w:val="28"/>
          <w:szCs w:val="28"/>
        </w:rPr>
        <w:t xml:space="preserve">«7.1. </w:t>
      </w:r>
      <w:r>
        <w:rPr>
          <w:rFonts w:eastAsia="Calibri"/>
          <w:sz w:val="28"/>
          <w:szCs w:val="28"/>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ED0776" w:rsidRDefault="00ED0776" w:rsidP="00ED0776">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2. Опубликовать решение в муниципальной газете «Информационный вестник </w:t>
      </w:r>
      <w:r>
        <w:rPr>
          <w:sz w:val="28"/>
          <w:szCs w:val="28"/>
        </w:rPr>
        <w:t>Богословского</w:t>
      </w:r>
      <w:r>
        <w:rPr>
          <w:rFonts w:eastAsia="Calibri"/>
          <w:sz w:val="28"/>
          <w:szCs w:val="28"/>
          <w:lang w:eastAsia="en-US"/>
        </w:rPr>
        <w:t xml:space="preserve"> сельского поселения».</w:t>
      </w:r>
    </w:p>
    <w:p w:rsidR="00ED0776" w:rsidRDefault="00ED0776" w:rsidP="00ED0776">
      <w:pPr>
        <w:autoSpaceDE w:val="0"/>
        <w:autoSpaceDN w:val="0"/>
        <w:adjustRightInd w:val="0"/>
        <w:ind w:firstLine="567"/>
        <w:jc w:val="both"/>
        <w:rPr>
          <w:rFonts w:eastAsia="Calibri"/>
          <w:sz w:val="28"/>
          <w:szCs w:val="28"/>
          <w:lang w:eastAsia="en-US"/>
        </w:rPr>
      </w:pPr>
    </w:p>
    <w:p w:rsidR="00ED0776" w:rsidRDefault="00ED0776" w:rsidP="00ED0776">
      <w:pPr>
        <w:ind w:firstLine="567"/>
        <w:jc w:val="both"/>
        <w:rPr>
          <w:sz w:val="28"/>
          <w:szCs w:val="28"/>
        </w:rPr>
      </w:pPr>
    </w:p>
    <w:p w:rsidR="00ED0776" w:rsidRDefault="00ED0776" w:rsidP="00ED0776"/>
    <w:p w:rsidR="00ED0776" w:rsidRDefault="00ED0776" w:rsidP="00ED0776">
      <w:pPr>
        <w:jc w:val="center"/>
      </w:pPr>
      <w:r>
        <w:t>Глава поселения                                                                Н.Б. Слепнева</w:t>
      </w: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pacing w:before="100" w:beforeAutospacing="1" w:after="100" w:afterAutospacing="1"/>
        <w:jc w:val="center"/>
      </w:pPr>
      <w:r>
        <w:rPr>
          <w:b/>
          <w:bCs/>
        </w:rPr>
        <w:lastRenderedPageBreak/>
        <w:t>Извещение об установлении публичного сервитута на земельных участках</w:t>
      </w:r>
    </w:p>
    <w:p w:rsidR="00ED0776" w:rsidRDefault="00ED0776" w:rsidP="00ED0776">
      <w:pPr>
        <w:jc w:val="both"/>
      </w:pPr>
      <w:r>
        <w:t>      Администрация Пестовского муниципального района в соответствии со ст. 39.42 Земельного кодекса Российской Федерации информирует об установлении публичного сервитута с целью размещения и безопасной эксплуатации объектов электросетевого хозяйства сроком на 49 лет по ходатайству Публичного акционерного общества «Россети  Северо-Запад» в отношении земель и земельных участков, расположенных на территории Богословского сельского поселения, д. Дунилово, в кадастровом квартале 53:14:1702601 и земельных участков:</w:t>
      </w:r>
    </w:p>
    <w:p w:rsidR="00ED0776" w:rsidRDefault="00ED0776" w:rsidP="00ED0776">
      <w:pPr>
        <w:jc w:val="both"/>
      </w:pPr>
      <w:r>
        <w:t xml:space="preserve">          -  Новгородская область, Пестовский район, Богословское сельское поселение, д. Дунилово, кадастровый номер 53:14:1702601:47.</w:t>
      </w:r>
    </w:p>
    <w:p w:rsidR="00ED0776" w:rsidRDefault="00ED0776" w:rsidP="00ED0776">
      <w:pPr>
        <w:jc w:val="both"/>
      </w:pPr>
      <w:r>
        <w:t xml:space="preserve">            Ознакомиться с описанием местоположения границ публичного сервитута можно на сайте Администрации Пестовского муниципального района –</w:t>
      </w:r>
      <w:hyperlink r:id="rId13" w:history="1">
        <w:r>
          <w:rPr>
            <w:rStyle w:val="a9"/>
          </w:rPr>
          <w:t xml:space="preserve"> http://adm-pestovo.ru/</w:t>
        </w:r>
      </w:hyperlink>
      <w:r>
        <w:t>.</w:t>
      </w:r>
    </w:p>
    <w:p w:rsidR="00ED0776" w:rsidRDefault="00ED0776" w:rsidP="00ED0776">
      <w:pPr>
        <w:jc w:val="both"/>
      </w:pPr>
      <w:r>
        <w:t xml:space="preserve">          Правообладатели земельных участков, в отношении которых испрашивается публичный сервитут, если их права (обременения права) не зарегистрированы в Едином государственном реестре недвижимости, могут обратиться с заявлением об учете их прав на земельные участки с приложением копий документов, подтверждающих эти права, в Администрацию Пестовского муниципального района в рабочие дни с 8.30 до 17.30 ч. по адресу: Новгородская обл., г. Пестово, ул. Советская, д.10, каб. № 35, тел. (81669)-5-20-03 или на адрес эл. почты: </w:t>
      </w:r>
      <w:hyperlink r:id="rId14" w:history="1">
        <w:r>
          <w:rPr>
            <w:rStyle w:val="a9"/>
            <w:bCs/>
          </w:rPr>
          <w:t>admin@adm-pestovo.ru</w:t>
        </w:r>
      </w:hyperlink>
      <w:r>
        <w:t xml:space="preserve"> или </w:t>
      </w:r>
      <w:r>
        <w:rPr>
          <w:lang w:val="en-US"/>
        </w:rPr>
        <w:t>arh</w:t>
      </w:r>
      <w:r>
        <w:t>@</w:t>
      </w:r>
      <w:r>
        <w:rPr>
          <w:lang w:val="en-US"/>
        </w:rPr>
        <w:t>adm</w:t>
      </w:r>
      <w:r>
        <w:t>-</w:t>
      </w:r>
      <w:r>
        <w:rPr>
          <w:lang w:val="en-US"/>
        </w:rPr>
        <w:t>pestovo</w:t>
      </w:r>
      <w:r>
        <w:t>.ru. Последний день подачи заявления 01 июля 2022 года.</w:t>
      </w:r>
    </w:p>
    <w:p w:rsidR="00ED0776" w:rsidRDefault="00ED0776" w:rsidP="00ED0776">
      <w:pPr>
        <w:rPr>
          <w:rFonts w:ascii="Calibri" w:eastAsia="Calibri" w:hAnsi="Calibri"/>
          <w:sz w:val="22"/>
          <w:szCs w:val="22"/>
          <w:lang w:eastAsia="en-US"/>
        </w:rPr>
      </w:pPr>
    </w:p>
    <w:p w:rsidR="00ED0776" w:rsidRDefault="00ED0776" w:rsidP="00ED0776">
      <w:pPr>
        <w:shd w:val="clear" w:color="auto" w:fill="FFFFFF"/>
        <w:ind w:left="40"/>
        <w:jc w:val="both"/>
        <w:rPr>
          <w:sz w:val="28"/>
          <w:szCs w:val="28"/>
        </w:rPr>
      </w:pPr>
    </w:p>
    <w:p w:rsidR="00ED0776" w:rsidRDefault="00ED0776" w:rsidP="00ED0776">
      <w:pPr>
        <w:jc w:val="center"/>
        <w:rPr>
          <w:sz w:val="28"/>
          <w:szCs w:val="28"/>
        </w:rPr>
      </w:pPr>
      <w:r w:rsidRPr="00A37832">
        <w:rPr>
          <w:sz w:val="28"/>
          <w:szCs w:val="28"/>
        </w:rPr>
        <w:t>Российская Федерация</w:t>
      </w:r>
      <w:r w:rsidRPr="00195B4E">
        <w:rPr>
          <w:sz w:val="28"/>
          <w:szCs w:val="28"/>
        </w:rPr>
        <w:t xml:space="preserve"> </w:t>
      </w:r>
    </w:p>
    <w:p w:rsidR="00ED0776" w:rsidRDefault="00ED0776" w:rsidP="00ED0776">
      <w:pPr>
        <w:jc w:val="center"/>
        <w:rPr>
          <w:sz w:val="28"/>
          <w:szCs w:val="28"/>
        </w:rPr>
      </w:pPr>
      <w:r>
        <w:rPr>
          <w:sz w:val="28"/>
          <w:szCs w:val="28"/>
        </w:rPr>
        <w:t>Новгородская область</w:t>
      </w:r>
    </w:p>
    <w:p w:rsidR="00ED0776" w:rsidRPr="00A37832" w:rsidRDefault="00ED0776" w:rsidP="00ED0776">
      <w:pPr>
        <w:jc w:val="center"/>
        <w:rPr>
          <w:sz w:val="28"/>
          <w:szCs w:val="28"/>
        </w:rPr>
      </w:pPr>
      <w:r>
        <w:rPr>
          <w:sz w:val="28"/>
          <w:szCs w:val="28"/>
        </w:rPr>
        <w:t>Пестовский район</w:t>
      </w:r>
    </w:p>
    <w:p w:rsidR="00ED0776" w:rsidRDefault="00ED0776" w:rsidP="00ED0776">
      <w:pPr>
        <w:jc w:val="center"/>
        <w:rPr>
          <w:sz w:val="28"/>
          <w:szCs w:val="28"/>
        </w:rPr>
      </w:pPr>
      <w:r>
        <w:rPr>
          <w:sz w:val="28"/>
          <w:szCs w:val="28"/>
        </w:rPr>
        <w:t>Администрация Богословского сельского поселения</w:t>
      </w:r>
    </w:p>
    <w:p w:rsidR="00ED0776" w:rsidRDefault="00ED0776" w:rsidP="00ED0776">
      <w:pPr>
        <w:jc w:val="center"/>
        <w:rPr>
          <w:sz w:val="28"/>
          <w:szCs w:val="28"/>
        </w:rPr>
      </w:pPr>
    </w:p>
    <w:p w:rsidR="00ED0776" w:rsidRPr="00A37832" w:rsidRDefault="00ED0776" w:rsidP="00ED0776">
      <w:pPr>
        <w:jc w:val="center"/>
        <w:rPr>
          <w:sz w:val="28"/>
          <w:szCs w:val="28"/>
        </w:rPr>
      </w:pPr>
      <w:r>
        <w:rPr>
          <w:sz w:val="28"/>
          <w:szCs w:val="28"/>
        </w:rPr>
        <w:t>ПОСТАНОВЛЕНИЕ</w:t>
      </w:r>
    </w:p>
    <w:p w:rsidR="00ED0776" w:rsidRPr="00A37832" w:rsidRDefault="00ED0776" w:rsidP="00ED0776">
      <w:pPr>
        <w:rPr>
          <w:sz w:val="28"/>
          <w:szCs w:val="28"/>
        </w:rPr>
      </w:pPr>
    </w:p>
    <w:p w:rsidR="00ED0776" w:rsidRPr="00FB663A" w:rsidRDefault="00ED0776" w:rsidP="00ED0776">
      <w:pPr>
        <w:rPr>
          <w:sz w:val="28"/>
          <w:szCs w:val="28"/>
        </w:rPr>
      </w:pPr>
      <w:r w:rsidRPr="00027081">
        <w:rPr>
          <w:sz w:val="28"/>
          <w:szCs w:val="28"/>
        </w:rPr>
        <w:t xml:space="preserve">от </w:t>
      </w:r>
      <w:r w:rsidRPr="00FB663A">
        <w:rPr>
          <w:sz w:val="28"/>
          <w:szCs w:val="28"/>
        </w:rPr>
        <w:t>02</w:t>
      </w:r>
      <w:r w:rsidRPr="00027081">
        <w:rPr>
          <w:sz w:val="28"/>
          <w:szCs w:val="28"/>
        </w:rPr>
        <w:t xml:space="preserve">.06.2022  № </w:t>
      </w:r>
      <w:r w:rsidRPr="00FB663A">
        <w:rPr>
          <w:sz w:val="28"/>
          <w:szCs w:val="28"/>
        </w:rPr>
        <w:t>28</w:t>
      </w:r>
    </w:p>
    <w:p w:rsidR="00ED0776" w:rsidRDefault="00ED0776" w:rsidP="00ED0776">
      <w:pPr>
        <w:rPr>
          <w:sz w:val="28"/>
          <w:szCs w:val="28"/>
        </w:rPr>
      </w:pPr>
      <w:r>
        <w:rPr>
          <w:sz w:val="28"/>
          <w:szCs w:val="28"/>
        </w:rPr>
        <w:t>д</w:t>
      </w:r>
      <w:r w:rsidRPr="00A37832">
        <w:rPr>
          <w:sz w:val="28"/>
          <w:szCs w:val="28"/>
        </w:rPr>
        <w:t>.</w:t>
      </w:r>
      <w:r>
        <w:rPr>
          <w:sz w:val="28"/>
          <w:szCs w:val="28"/>
        </w:rPr>
        <w:t xml:space="preserve"> Богослово</w:t>
      </w:r>
    </w:p>
    <w:p w:rsidR="00ED0776" w:rsidRDefault="00ED0776" w:rsidP="00ED0776">
      <w:pPr>
        <w:rPr>
          <w:sz w:val="28"/>
          <w:szCs w:val="28"/>
        </w:rPr>
      </w:pPr>
    </w:p>
    <w:p w:rsidR="00ED0776" w:rsidRDefault="00ED0776" w:rsidP="00ED0776">
      <w:pPr>
        <w:rPr>
          <w:sz w:val="28"/>
          <w:szCs w:val="28"/>
        </w:rPr>
      </w:pPr>
      <w:r>
        <w:rPr>
          <w:sz w:val="28"/>
          <w:szCs w:val="28"/>
        </w:rPr>
        <w:t>О внесении изменений в постановление</w:t>
      </w:r>
    </w:p>
    <w:p w:rsidR="00ED0776" w:rsidRDefault="00ED0776" w:rsidP="00ED0776">
      <w:pPr>
        <w:rPr>
          <w:sz w:val="28"/>
          <w:szCs w:val="28"/>
        </w:rPr>
      </w:pPr>
      <w:r>
        <w:rPr>
          <w:sz w:val="28"/>
          <w:szCs w:val="28"/>
        </w:rPr>
        <w:t>Администрации Богословского сельского</w:t>
      </w:r>
    </w:p>
    <w:p w:rsidR="00ED0776" w:rsidRDefault="00ED0776" w:rsidP="00ED0776">
      <w:pPr>
        <w:rPr>
          <w:sz w:val="28"/>
          <w:szCs w:val="28"/>
        </w:rPr>
      </w:pPr>
      <w:r>
        <w:rPr>
          <w:sz w:val="28"/>
          <w:szCs w:val="28"/>
        </w:rPr>
        <w:t>поселения от 31.03.2014 № 26</w:t>
      </w:r>
    </w:p>
    <w:p w:rsidR="00ED0776" w:rsidRDefault="00ED0776" w:rsidP="00ED0776">
      <w:pPr>
        <w:rPr>
          <w:sz w:val="28"/>
          <w:szCs w:val="28"/>
        </w:rPr>
      </w:pPr>
    </w:p>
    <w:p w:rsidR="00ED0776" w:rsidRDefault="00ED0776" w:rsidP="00ED0776">
      <w:pPr>
        <w:ind w:firstLine="708"/>
        <w:jc w:val="both"/>
        <w:rPr>
          <w:sz w:val="28"/>
          <w:szCs w:val="28"/>
        </w:rPr>
      </w:pPr>
      <w:r w:rsidRPr="00407597">
        <w:rPr>
          <w:sz w:val="28"/>
          <w:szCs w:val="28"/>
        </w:rPr>
        <w:t xml:space="preserve">     </w:t>
      </w:r>
    </w:p>
    <w:p w:rsidR="00ED0776" w:rsidRDefault="00ED0776" w:rsidP="00ED0776">
      <w:pPr>
        <w:ind w:firstLine="708"/>
        <w:jc w:val="both"/>
        <w:rPr>
          <w:sz w:val="28"/>
          <w:szCs w:val="28"/>
        </w:rPr>
      </w:pPr>
      <w:r w:rsidRPr="00407597">
        <w:rPr>
          <w:sz w:val="28"/>
          <w:szCs w:val="28"/>
        </w:rPr>
        <w:t xml:space="preserve">   </w:t>
      </w:r>
      <w:r w:rsidRPr="00743B6C">
        <w:rPr>
          <w:color w:val="000000"/>
          <w:sz w:val="28"/>
          <w:szCs w:val="28"/>
        </w:rPr>
        <w:t xml:space="preserve">В </w:t>
      </w:r>
      <w:r>
        <w:rPr>
          <w:color w:val="000000"/>
          <w:sz w:val="28"/>
          <w:szCs w:val="28"/>
        </w:rPr>
        <w:t>целях реализации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ED0776" w:rsidRDefault="00ED0776" w:rsidP="00ED0776">
      <w:pPr>
        <w:ind w:firstLine="708"/>
        <w:jc w:val="both"/>
        <w:rPr>
          <w:sz w:val="28"/>
          <w:szCs w:val="28"/>
        </w:rPr>
      </w:pPr>
    </w:p>
    <w:p w:rsidR="00ED0776" w:rsidRDefault="00ED0776" w:rsidP="00ED0776">
      <w:pPr>
        <w:ind w:firstLine="708"/>
        <w:jc w:val="both"/>
        <w:rPr>
          <w:sz w:val="28"/>
          <w:szCs w:val="28"/>
        </w:rPr>
      </w:pPr>
      <w:r>
        <w:rPr>
          <w:sz w:val="28"/>
          <w:szCs w:val="28"/>
        </w:rPr>
        <w:t>ПОСТАНОВЛЯЮ:</w:t>
      </w:r>
    </w:p>
    <w:p w:rsidR="00ED0776" w:rsidRDefault="00ED0776" w:rsidP="00ED0776">
      <w:pPr>
        <w:ind w:firstLine="708"/>
        <w:jc w:val="both"/>
        <w:rPr>
          <w:sz w:val="28"/>
          <w:szCs w:val="28"/>
        </w:rPr>
      </w:pPr>
      <w:r>
        <w:rPr>
          <w:sz w:val="28"/>
          <w:szCs w:val="28"/>
        </w:rPr>
        <w:lastRenderedPageBreak/>
        <w:t xml:space="preserve">1.Внести  в  </w:t>
      </w:r>
      <w:r>
        <w:rPr>
          <w:bCs/>
          <w:sz w:val="28"/>
          <w:szCs w:val="28"/>
        </w:rPr>
        <w:t xml:space="preserve">постановление Администрации  Богословского поселения </w:t>
      </w:r>
      <w:r>
        <w:rPr>
          <w:sz w:val="28"/>
          <w:szCs w:val="28"/>
        </w:rPr>
        <w:t xml:space="preserve"> от  31.03.2014   № 26 «О назначении контрактного управляющего для обеспечения нужд Администрации сельского поселения»,</w:t>
      </w:r>
      <w:r>
        <w:rPr>
          <w:bCs/>
          <w:sz w:val="28"/>
          <w:szCs w:val="28"/>
        </w:rPr>
        <w:t xml:space="preserve"> </w:t>
      </w:r>
      <w:r>
        <w:rPr>
          <w:sz w:val="28"/>
          <w:szCs w:val="28"/>
        </w:rPr>
        <w:t>следующие изменения</w:t>
      </w:r>
    </w:p>
    <w:p w:rsidR="00ED0776" w:rsidRDefault="00ED0776" w:rsidP="00ED0776">
      <w:pPr>
        <w:ind w:firstLine="708"/>
        <w:jc w:val="both"/>
        <w:rPr>
          <w:sz w:val="28"/>
          <w:szCs w:val="28"/>
        </w:rPr>
      </w:pPr>
      <w:r>
        <w:rPr>
          <w:sz w:val="28"/>
          <w:szCs w:val="28"/>
        </w:rPr>
        <w:t xml:space="preserve">1.1.Пункт 1изложить в следующей редакции </w:t>
      </w:r>
    </w:p>
    <w:p w:rsidR="00ED0776" w:rsidRDefault="00ED0776" w:rsidP="00ED0776">
      <w:pPr>
        <w:ind w:firstLine="708"/>
        <w:jc w:val="both"/>
        <w:rPr>
          <w:sz w:val="28"/>
          <w:szCs w:val="28"/>
        </w:rPr>
      </w:pPr>
      <w:r>
        <w:rPr>
          <w:sz w:val="28"/>
          <w:szCs w:val="28"/>
        </w:rPr>
        <w:t>«Назначить контрактным управляющим Администрации сельского поселения Строганову Татьяну Николаевну - ведущего специалиста Администрации сельского поселения».</w:t>
      </w:r>
    </w:p>
    <w:p w:rsidR="00ED0776" w:rsidRDefault="00ED0776" w:rsidP="00ED0776">
      <w:pPr>
        <w:pStyle w:val="ConsNormal"/>
        <w:widowControl/>
        <w:ind w:left="960" w:firstLine="0"/>
        <w:jc w:val="both"/>
        <w:rPr>
          <w:rFonts w:ascii="Times New Roman" w:hAnsi="Times New Roman"/>
          <w:sz w:val="28"/>
          <w:szCs w:val="28"/>
        </w:rPr>
      </w:pPr>
    </w:p>
    <w:p w:rsidR="00ED0776" w:rsidRDefault="00ED0776" w:rsidP="00ED0776">
      <w:pPr>
        <w:pStyle w:val="ConsNormal"/>
        <w:widowControl/>
        <w:ind w:left="600" w:firstLine="0"/>
        <w:jc w:val="both"/>
        <w:rPr>
          <w:rFonts w:ascii="Times New Roman" w:hAnsi="Times New Roman"/>
          <w:sz w:val="28"/>
          <w:szCs w:val="28"/>
        </w:rPr>
      </w:pPr>
      <w:r>
        <w:rPr>
          <w:rFonts w:ascii="Times New Roman" w:hAnsi="Times New Roman"/>
          <w:sz w:val="28"/>
          <w:szCs w:val="28"/>
        </w:rPr>
        <w:t>2.</w:t>
      </w:r>
      <w:r w:rsidRPr="00E75768">
        <w:rPr>
          <w:rFonts w:ascii="Times New Roman" w:hAnsi="Times New Roman"/>
          <w:sz w:val="28"/>
          <w:szCs w:val="28"/>
        </w:rPr>
        <w:t xml:space="preserve">Опубликовать постановление в муниципальной </w:t>
      </w:r>
      <w:r>
        <w:rPr>
          <w:rFonts w:ascii="Times New Roman" w:hAnsi="Times New Roman"/>
          <w:sz w:val="28"/>
          <w:szCs w:val="28"/>
        </w:rPr>
        <w:t>газете «Информационный вестник Богословского сельского поселения</w:t>
      </w:r>
      <w:r w:rsidRPr="00E75768">
        <w:rPr>
          <w:rFonts w:ascii="Times New Roman" w:hAnsi="Times New Roman"/>
          <w:sz w:val="28"/>
          <w:szCs w:val="28"/>
        </w:rPr>
        <w:t>».</w:t>
      </w:r>
    </w:p>
    <w:p w:rsidR="00ED0776" w:rsidRDefault="00ED0776" w:rsidP="00ED0776">
      <w:pPr>
        <w:rPr>
          <w:sz w:val="28"/>
          <w:szCs w:val="28"/>
        </w:rPr>
      </w:pPr>
    </w:p>
    <w:p w:rsidR="00ED0776" w:rsidRDefault="00ED0776" w:rsidP="00ED0776">
      <w:pPr>
        <w:pStyle w:val="ConsNormal"/>
        <w:widowControl/>
        <w:ind w:firstLine="0"/>
        <w:jc w:val="both"/>
        <w:rPr>
          <w:rFonts w:ascii="Times New Roman" w:hAnsi="Times New Roman"/>
          <w:sz w:val="28"/>
          <w:szCs w:val="28"/>
        </w:rPr>
      </w:pPr>
    </w:p>
    <w:p w:rsidR="00ED0776" w:rsidRDefault="00ED0776" w:rsidP="00ED0776">
      <w:pPr>
        <w:pStyle w:val="ConsNormal"/>
        <w:widowControl/>
        <w:ind w:firstLine="0"/>
        <w:jc w:val="both"/>
        <w:rPr>
          <w:rFonts w:ascii="Times New Roman" w:hAnsi="Times New Roman"/>
          <w:sz w:val="28"/>
          <w:szCs w:val="28"/>
        </w:rPr>
      </w:pPr>
    </w:p>
    <w:p w:rsidR="00ED0776" w:rsidRDefault="00ED0776" w:rsidP="00ED0776">
      <w:pPr>
        <w:pStyle w:val="ConsNormal"/>
        <w:widowControl/>
        <w:ind w:firstLine="0"/>
        <w:jc w:val="both"/>
        <w:rPr>
          <w:rFonts w:ascii="Times New Roman" w:hAnsi="Times New Roman"/>
          <w:sz w:val="28"/>
          <w:szCs w:val="28"/>
        </w:rPr>
      </w:pPr>
      <w:r>
        <w:rPr>
          <w:rFonts w:ascii="Times New Roman" w:hAnsi="Times New Roman"/>
          <w:sz w:val="28"/>
          <w:szCs w:val="28"/>
        </w:rPr>
        <w:t>Глава поселения                                                              Н.Б.Слепнёва</w:t>
      </w: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 w:rsidR="00ED0776" w:rsidRPr="003E7251" w:rsidRDefault="00ED0776" w:rsidP="00ED0776">
      <w:r w:rsidRPr="003E7251">
        <w:t xml:space="preserve">                                                                 </w:t>
      </w:r>
    </w:p>
    <w:p w:rsidR="00ED0776" w:rsidRPr="003E7251" w:rsidRDefault="00ED0776" w:rsidP="00ED0776">
      <w:pPr>
        <w:autoSpaceDE w:val="0"/>
        <w:autoSpaceDN w:val="0"/>
        <w:adjustRightInd w:val="0"/>
        <w:spacing w:line="360" w:lineRule="atLeast"/>
        <w:jc w:val="center"/>
      </w:pPr>
      <w:r w:rsidRPr="003E7251">
        <w:t xml:space="preserve">                                                   </w:t>
      </w:r>
    </w:p>
    <w:p w:rsidR="00ED0776" w:rsidRPr="003E7251" w:rsidRDefault="00ED0776" w:rsidP="00ED0776">
      <w:pPr>
        <w:autoSpaceDE w:val="0"/>
        <w:autoSpaceDN w:val="0"/>
        <w:adjustRightInd w:val="0"/>
        <w:spacing w:line="360" w:lineRule="atLeast"/>
        <w:jc w:val="cente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hd w:val="clear" w:color="auto" w:fill="FFFFFF"/>
        <w:ind w:left="40"/>
        <w:jc w:val="both"/>
        <w:rPr>
          <w:sz w:val="28"/>
          <w:szCs w:val="28"/>
        </w:rPr>
      </w:pPr>
    </w:p>
    <w:p w:rsidR="00ED0776" w:rsidRDefault="00ED0776" w:rsidP="00ED0776">
      <w:pPr>
        <w:shd w:val="clear" w:color="auto" w:fill="FFFFFF"/>
        <w:jc w:val="both"/>
        <w:rPr>
          <w:sz w:val="28"/>
          <w:szCs w:val="28"/>
        </w:rPr>
      </w:pPr>
    </w:p>
    <w:p w:rsidR="00ED0776" w:rsidRDefault="00ED0776" w:rsidP="00ED0776">
      <w:pPr>
        <w:shd w:val="clear" w:color="auto" w:fill="FFFFFF"/>
        <w:ind w:left="40"/>
        <w:jc w:val="both"/>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835"/>
      </w:tblGrid>
      <w:tr w:rsidR="00ED0776" w:rsidTr="004F3827">
        <w:tc>
          <w:tcPr>
            <w:tcW w:w="7393" w:type="dxa"/>
          </w:tcPr>
          <w:p w:rsidR="00ED0776" w:rsidRDefault="00ED0776" w:rsidP="004F3827">
            <w:pPr>
              <w:rPr>
                <w:b/>
                <w:sz w:val="20"/>
                <w:szCs w:val="20"/>
              </w:rPr>
            </w:pPr>
          </w:p>
          <w:p w:rsidR="00ED0776" w:rsidRPr="00014025" w:rsidRDefault="00ED0776" w:rsidP="004F3827">
            <w:pPr>
              <w:rPr>
                <w:sz w:val="20"/>
                <w:szCs w:val="20"/>
              </w:rPr>
            </w:pPr>
            <w:r w:rsidRPr="00014025">
              <w:rPr>
                <w:b/>
                <w:sz w:val="20"/>
                <w:szCs w:val="20"/>
              </w:rPr>
              <w:t>Адрес редакции</w:t>
            </w:r>
            <w:r w:rsidRPr="00014025">
              <w:rPr>
                <w:sz w:val="20"/>
                <w:szCs w:val="20"/>
              </w:rPr>
              <w:t xml:space="preserve">: 174541  Новгородская область Пестовский район д.Богослово </w:t>
            </w:r>
          </w:p>
          <w:p w:rsidR="00ED0776" w:rsidRPr="00014025" w:rsidRDefault="00ED0776" w:rsidP="004F3827">
            <w:pPr>
              <w:rPr>
                <w:sz w:val="20"/>
                <w:szCs w:val="20"/>
              </w:rPr>
            </w:pPr>
            <w:r w:rsidRPr="00014025">
              <w:rPr>
                <w:sz w:val="20"/>
                <w:szCs w:val="20"/>
              </w:rPr>
              <w:t xml:space="preserve">                                                                 ул.Советская дом 6</w:t>
            </w:r>
          </w:p>
          <w:p w:rsidR="00ED0776" w:rsidRPr="00014025" w:rsidRDefault="00ED0776" w:rsidP="004F3827">
            <w:pPr>
              <w:rPr>
                <w:b/>
                <w:sz w:val="20"/>
                <w:szCs w:val="20"/>
              </w:rPr>
            </w:pPr>
            <w:r w:rsidRPr="00014025">
              <w:rPr>
                <w:b/>
                <w:sz w:val="20"/>
                <w:szCs w:val="20"/>
              </w:rPr>
              <w:t xml:space="preserve">В Интернете: </w:t>
            </w:r>
            <w:r w:rsidRPr="00014025">
              <w:rPr>
                <w:b/>
                <w:sz w:val="20"/>
                <w:szCs w:val="20"/>
                <w:u w:val="single"/>
                <w:lang w:val="en-US"/>
              </w:rPr>
              <w:t>bogoslovo</w:t>
            </w:r>
            <w:r w:rsidRPr="00014025">
              <w:rPr>
                <w:b/>
                <w:sz w:val="20"/>
                <w:szCs w:val="20"/>
                <w:u w:val="single"/>
              </w:rPr>
              <w:t>2010@</w:t>
            </w:r>
            <w:r w:rsidRPr="00014025">
              <w:rPr>
                <w:b/>
                <w:sz w:val="20"/>
                <w:szCs w:val="20"/>
                <w:u w:val="single"/>
                <w:lang w:val="en-US"/>
              </w:rPr>
              <w:t>mail</w:t>
            </w:r>
            <w:r w:rsidRPr="00014025">
              <w:rPr>
                <w:b/>
                <w:sz w:val="20"/>
                <w:szCs w:val="20"/>
                <w:u w:val="single"/>
              </w:rPr>
              <w:t>.</w:t>
            </w:r>
            <w:r w:rsidRPr="00014025">
              <w:rPr>
                <w:b/>
                <w:sz w:val="20"/>
                <w:szCs w:val="20"/>
                <w:u w:val="single"/>
                <w:lang w:val="en-US"/>
              </w:rPr>
              <w:t>ru</w:t>
            </w:r>
          </w:p>
          <w:p w:rsidR="00ED0776" w:rsidRPr="00014025" w:rsidRDefault="00ED0776" w:rsidP="004F3827">
            <w:pPr>
              <w:rPr>
                <w:sz w:val="20"/>
                <w:szCs w:val="20"/>
              </w:rPr>
            </w:pPr>
            <w:r w:rsidRPr="00014025">
              <w:rPr>
                <w:b/>
                <w:sz w:val="20"/>
                <w:szCs w:val="20"/>
              </w:rPr>
              <w:t xml:space="preserve">Учредитель: </w:t>
            </w:r>
            <w:r w:rsidRPr="00014025">
              <w:rPr>
                <w:sz w:val="20"/>
                <w:szCs w:val="20"/>
              </w:rPr>
              <w:t>Совет депутатов Богословского сельского поселения</w:t>
            </w:r>
          </w:p>
          <w:p w:rsidR="00ED0776" w:rsidRPr="00014025" w:rsidRDefault="00ED0776" w:rsidP="004F3827">
            <w:pPr>
              <w:rPr>
                <w:sz w:val="20"/>
                <w:szCs w:val="20"/>
              </w:rPr>
            </w:pPr>
            <w:r w:rsidRPr="00014025">
              <w:rPr>
                <w:b/>
                <w:sz w:val="20"/>
                <w:szCs w:val="20"/>
              </w:rPr>
              <w:t xml:space="preserve">Редакция: </w:t>
            </w:r>
            <w:r w:rsidRPr="00014025">
              <w:rPr>
                <w:sz w:val="20"/>
                <w:szCs w:val="20"/>
              </w:rPr>
              <w:t>Администрация Богословского сельского поселения</w:t>
            </w:r>
          </w:p>
          <w:p w:rsidR="00ED0776" w:rsidRPr="00014025" w:rsidRDefault="00ED0776" w:rsidP="004F3827">
            <w:pPr>
              <w:rPr>
                <w:b/>
                <w:sz w:val="20"/>
                <w:szCs w:val="20"/>
              </w:rPr>
            </w:pPr>
          </w:p>
          <w:p w:rsidR="00ED0776" w:rsidRPr="00014025" w:rsidRDefault="00ED0776" w:rsidP="004F3827">
            <w:pPr>
              <w:rPr>
                <w:sz w:val="20"/>
                <w:szCs w:val="20"/>
              </w:rPr>
            </w:pPr>
          </w:p>
          <w:p w:rsidR="00ED0776" w:rsidRDefault="00ED0776" w:rsidP="004F3827"/>
        </w:tc>
        <w:tc>
          <w:tcPr>
            <w:tcW w:w="7835" w:type="dxa"/>
          </w:tcPr>
          <w:p w:rsidR="00ED0776" w:rsidRDefault="00ED0776" w:rsidP="004F3827">
            <w:r w:rsidRPr="00014025">
              <w:rPr>
                <w:b/>
              </w:rPr>
              <w:t xml:space="preserve">Главный редактор: </w:t>
            </w:r>
            <w:r>
              <w:t xml:space="preserve">Слепнёва Наталья Борисовна </w:t>
            </w:r>
          </w:p>
          <w:p w:rsidR="00ED0776" w:rsidRDefault="00ED0776" w:rsidP="004F3827">
            <w:r w:rsidRPr="00014025">
              <w:rPr>
                <w:b/>
              </w:rPr>
              <w:t xml:space="preserve">Телефон: </w:t>
            </w:r>
            <w:r>
              <w:t>533-21</w:t>
            </w:r>
          </w:p>
          <w:p w:rsidR="00ED0776" w:rsidRDefault="00ED0776" w:rsidP="004F3827">
            <w:r>
              <w:t>Тираж 10 экземпляров.</w:t>
            </w:r>
          </w:p>
          <w:p w:rsidR="00ED0776" w:rsidRPr="00014025" w:rsidRDefault="00ED0776" w:rsidP="004F3827">
            <w:pPr>
              <w:rPr>
                <w:b/>
              </w:rPr>
            </w:pPr>
            <w:r>
              <w:t>Цена: безвозмездно</w:t>
            </w:r>
          </w:p>
          <w:p w:rsidR="00ED0776" w:rsidRPr="00317194" w:rsidRDefault="00ED0776" w:rsidP="004F3827">
            <w:r>
              <w:t>Время подписания в печать: по графику-  10-00, фактически – 10-00</w:t>
            </w:r>
          </w:p>
        </w:tc>
      </w:tr>
    </w:tbl>
    <w:p w:rsidR="00ED0776" w:rsidRPr="007C5642" w:rsidRDefault="00ED0776" w:rsidP="00ED0776">
      <w:pPr>
        <w:rPr>
          <w:sz w:val="28"/>
          <w:szCs w:val="28"/>
        </w:rPr>
      </w:pPr>
    </w:p>
    <w:p w:rsidR="00E81884" w:rsidRDefault="00E81884"/>
    <w:sectPr w:rsidR="00E81884" w:rsidSect="00FF1E09">
      <w:pgSz w:w="16838" w:h="11906" w:orient="landscape"/>
      <w:pgMar w:top="719"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C3CC1"/>
    <w:multiLevelType w:val="hybridMultilevel"/>
    <w:tmpl w:val="80A0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D0776"/>
    <w:rsid w:val="00E81884"/>
    <w:rsid w:val="00ED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7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D077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76"/>
    <w:rPr>
      <w:rFonts w:ascii="Arial" w:eastAsia="Times New Roman" w:hAnsi="Arial" w:cs="Arial"/>
      <w:b/>
      <w:bCs/>
      <w:kern w:val="32"/>
      <w:sz w:val="32"/>
      <w:szCs w:val="32"/>
      <w:lang w:eastAsia="ru-RU"/>
    </w:rPr>
  </w:style>
  <w:style w:type="character" w:customStyle="1" w:styleId="20">
    <w:name w:val="Заголовок 2 Знак"/>
    <w:basedOn w:val="a0"/>
    <w:link w:val="2"/>
    <w:rsid w:val="00ED0776"/>
    <w:rPr>
      <w:rFonts w:ascii="Arial" w:eastAsia="Times New Roman" w:hAnsi="Arial" w:cs="Arial"/>
      <w:b/>
      <w:bCs/>
      <w:i/>
      <w:iCs/>
      <w:sz w:val="28"/>
      <w:szCs w:val="28"/>
      <w:lang w:eastAsia="ru-RU"/>
    </w:rPr>
  </w:style>
  <w:style w:type="paragraph" w:customStyle="1" w:styleId="ConsPlusNormal">
    <w:name w:val="ConsPlusNormal"/>
    <w:link w:val="ConsPlusNormal0"/>
    <w:qFormat/>
    <w:rsid w:val="00ED0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D0776"/>
    <w:rPr>
      <w:rFonts w:ascii="Arial" w:eastAsia="Times New Roman" w:hAnsi="Arial" w:cs="Arial"/>
      <w:sz w:val="20"/>
      <w:szCs w:val="20"/>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ED0776"/>
    <w:pPr>
      <w:suppressAutoHyphens/>
      <w:spacing w:before="280" w:after="119"/>
    </w:pPr>
    <w:rPr>
      <w:lang w:eastAsia="ar-SA"/>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3"/>
    <w:uiPriority w:val="99"/>
    <w:rsid w:val="00ED0776"/>
    <w:rPr>
      <w:rFonts w:ascii="Times New Roman" w:eastAsia="Times New Roman" w:hAnsi="Times New Roman" w:cs="Times New Roman"/>
      <w:sz w:val="24"/>
      <w:szCs w:val="24"/>
      <w:lang w:eastAsia="ar-SA"/>
    </w:rPr>
  </w:style>
  <w:style w:type="paragraph" w:styleId="a5">
    <w:name w:val="No Spacing"/>
    <w:link w:val="a6"/>
    <w:uiPriority w:val="1"/>
    <w:qFormat/>
    <w:rsid w:val="00ED0776"/>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ED0776"/>
    <w:rPr>
      <w:rFonts w:ascii="Calibri" w:eastAsia="Times New Roman" w:hAnsi="Calibri" w:cs="Times New Roman"/>
      <w:lang w:eastAsia="ru-RU"/>
    </w:rPr>
  </w:style>
  <w:style w:type="paragraph" w:styleId="a7">
    <w:name w:val="Body Text"/>
    <w:basedOn w:val="a"/>
    <w:link w:val="a8"/>
    <w:rsid w:val="00ED0776"/>
    <w:pPr>
      <w:suppressAutoHyphens/>
      <w:spacing w:after="120"/>
    </w:pPr>
    <w:rPr>
      <w:lang w:eastAsia="ar-SA"/>
    </w:rPr>
  </w:style>
  <w:style w:type="character" w:customStyle="1" w:styleId="a8">
    <w:name w:val="Основной текст Знак"/>
    <w:basedOn w:val="a0"/>
    <w:link w:val="a7"/>
    <w:rsid w:val="00ED0776"/>
    <w:rPr>
      <w:rFonts w:ascii="Times New Roman" w:eastAsia="Times New Roman" w:hAnsi="Times New Roman" w:cs="Times New Roman"/>
      <w:sz w:val="24"/>
      <w:szCs w:val="24"/>
      <w:lang w:eastAsia="ar-SA"/>
    </w:rPr>
  </w:style>
  <w:style w:type="paragraph" w:customStyle="1" w:styleId="ConsNormal">
    <w:name w:val="ConsNormal"/>
    <w:link w:val="ConsNormal0"/>
    <w:rsid w:val="00ED0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D0776"/>
    <w:rPr>
      <w:rFonts w:ascii="Arial" w:eastAsia="Times New Roman" w:hAnsi="Arial" w:cs="Arial"/>
      <w:sz w:val="20"/>
      <w:szCs w:val="20"/>
      <w:lang w:eastAsia="ru-RU"/>
    </w:rPr>
  </w:style>
  <w:style w:type="character" w:styleId="a9">
    <w:name w:val="Hyperlink"/>
    <w:basedOn w:val="a0"/>
    <w:uiPriority w:val="99"/>
    <w:rsid w:val="00ED0776"/>
    <w:rPr>
      <w:rFonts w:cs="Times New Roman"/>
      <w:color w:val="0000FF"/>
      <w:u w:val="single"/>
    </w:rPr>
  </w:style>
  <w:style w:type="paragraph" w:styleId="aa">
    <w:name w:val="List Paragraph"/>
    <w:basedOn w:val="a"/>
    <w:qFormat/>
    <w:rsid w:val="00ED0776"/>
    <w:pPr>
      <w:ind w:left="720"/>
      <w:contextualSpacing/>
    </w:pPr>
  </w:style>
  <w:style w:type="character" w:styleId="ab">
    <w:name w:val="Strong"/>
    <w:basedOn w:val="a0"/>
    <w:uiPriority w:val="22"/>
    <w:qFormat/>
    <w:rsid w:val="00ED0776"/>
    <w:rPr>
      <w:b/>
      <w:bCs/>
      <w:i w:val="0"/>
      <w:iCs w:val="0"/>
    </w:rPr>
  </w:style>
  <w:style w:type="character" w:customStyle="1" w:styleId="feeds-pagenavigationiconis-text">
    <w:name w:val="feeds-page__navigation_icon is-text"/>
    <w:basedOn w:val="a0"/>
    <w:rsid w:val="00ED0776"/>
  </w:style>
  <w:style w:type="character" w:customStyle="1" w:styleId="11">
    <w:name w:val="Гиперссылка1"/>
    <w:basedOn w:val="a0"/>
    <w:rsid w:val="00ED0776"/>
  </w:style>
  <w:style w:type="paragraph" w:customStyle="1" w:styleId="12">
    <w:name w:val="Титул 1"/>
    <w:basedOn w:val="a"/>
    <w:next w:val="a"/>
    <w:link w:val="13"/>
    <w:rsid w:val="00ED0776"/>
    <w:pPr>
      <w:jc w:val="center"/>
    </w:pPr>
    <w:rPr>
      <w:sz w:val="32"/>
      <w:szCs w:val="20"/>
      <w:lang w:eastAsia="zh-CN"/>
    </w:rPr>
  </w:style>
  <w:style w:type="character" w:customStyle="1" w:styleId="13">
    <w:name w:val="Титул 1 Знак"/>
    <w:link w:val="12"/>
    <w:rsid w:val="00ED0776"/>
    <w:rPr>
      <w:rFonts w:ascii="Times New Roman" w:eastAsia="Times New Roman" w:hAnsi="Times New Roman" w:cs="Times New Roman"/>
      <w:sz w:val="32"/>
      <w:szCs w:val="20"/>
      <w:lang w:eastAsia="zh-CN"/>
    </w:rPr>
  </w:style>
  <w:style w:type="paragraph" w:customStyle="1" w:styleId="14">
    <w:name w:val="Титул 1 + полужирный"/>
    <w:basedOn w:val="12"/>
    <w:next w:val="a"/>
    <w:link w:val="15"/>
    <w:rsid w:val="00ED0776"/>
    <w:pPr>
      <w:spacing w:after="120"/>
    </w:pPr>
    <w:rPr>
      <w:b/>
      <w:bCs/>
    </w:rPr>
  </w:style>
  <w:style w:type="character" w:customStyle="1" w:styleId="15">
    <w:name w:val="Титул 1 + полужирный Знак"/>
    <w:link w:val="14"/>
    <w:rsid w:val="00ED0776"/>
    <w:rPr>
      <w:rFonts w:ascii="Times New Roman" w:eastAsia="Times New Roman" w:hAnsi="Times New Roman" w:cs="Times New Roman"/>
      <w:b/>
      <w:bCs/>
      <w:sz w:val="32"/>
      <w:szCs w:val="20"/>
      <w:lang w:eastAsia="zh-CN"/>
    </w:rPr>
  </w:style>
  <w:style w:type="paragraph" w:styleId="ac">
    <w:name w:val="Balloon Text"/>
    <w:basedOn w:val="a"/>
    <w:link w:val="ad"/>
    <w:uiPriority w:val="99"/>
    <w:semiHidden/>
    <w:unhideWhenUsed/>
    <w:rsid w:val="00ED0776"/>
    <w:rPr>
      <w:rFonts w:ascii="Tahoma" w:hAnsi="Tahoma" w:cs="Tahoma"/>
      <w:sz w:val="16"/>
      <w:szCs w:val="16"/>
    </w:rPr>
  </w:style>
  <w:style w:type="character" w:customStyle="1" w:styleId="ad">
    <w:name w:val="Текст выноски Знак"/>
    <w:basedOn w:val="a0"/>
    <w:link w:val="ac"/>
    <w:uiPriority w:val="99"/>
    <w:semiHidden/>
    <w:rsid w:val="00ED07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file:///C:\Users\user\Downloads\%20http:\adm-pestovo.ru\" TargetMode="External"/><Relationship Id="rId3" Type="http://schemas.openxmlformats.org/officeDocument/2006/relationships/settings" Target="settings.xml"/><Relationship Id="rId7" Type="http://schemas.openxmlformats.org/officeDocument/2006/relationships/hyperlink" Target="http://www.consultant.ru/document/cons_doc_LAW_413312/" TargetMode="External"/><Relationship Id="rId12" Type="http://schemas.openxmlformats.org/officeDocument/2006/relationships/hyperlink" Target="consultantplus://offline/ref=BA07B342536499E2769E811FA6656EF3852B8062840A07DC3D984E9D4BCB2C30D0F065E7CDFDBEDA9D28ABKFv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414681/" TargetMode="External"/><Relationship Id="rId11" Type="http://schemas.openxmlformats.org/officeDocument/2006/relationships/hyperlink" Target="consultantplus://offline/ref=BA07B342536499E2769E811FA6656EF3852B8062830204D033984E9D4BCB2C30KDv0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A07B342536499E2769E9F12B00931FB8024D86D8705098266C715C01CC2266797BF3CA589F0BFDBK9vAJ" TargetMode="External"/><Relationship Id="rId4" Type="http://schemas.openxmlformats.org/officeDocument/2006/relationships/webSettings" Target="webSettings.xml"/><Relationship Id="rId9" Type="http://schemas.openxmlformats.org/officeDocument/2006/relationships/hyperlink" Target="consultantplus://offline/ref=BA07B342536499E2769E9F12B00931FB8024D86C870A098266C715C01CC2266797BF3CA581KFv6J" TargetMode="External"/><Relationship Id="rId14" Type="http://schemas.openxmlformats.org/officeDocument/2006/relationships/hyperlink" Target="mailto:admin@adm-pes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4295</Words>
  <Characters>24485</Characters>
  <Application>Microsoft Office Word</Application>
  <DocSecurity>0</DocSecurity>
  <Lines>204</Lines>
  <Paragraphs>57</Paragraphs>
  <ScaleCrop>false</ScaleCrop>
  <Company/>
  <LinksUpToDate>false</LinksUpToDate>
  <CharactersWithSpaces>28723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2022-07-04T07:56:00Z</dcterms:created>
  <dcterms:modified xsi:type="dcterms:W3CDTF">2022-07-04T07:56:00Z</dcterms:modified>
</cp:coreProperties>
</file>