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FE5B5D" w:rsidTr="00005612">
        <w:tc>
          <w:tcPr>
            <w:tcW w:w="3596" w:type="dxa"/>
            <w:vAlign w:val="center"/>
          </w:tcPr>
          <w:p w:rsidR="00FE5B5D" w:rsidRPr="00055F1E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Ф.И.О., должность</w:t>
            </w:r>
          </w:p>
        </w:tc>
        <w:tc>
          <w:tcPr>
            <w:tcW w:w="11821" w:type="dxa"/>
            <w:gridSpan w:val="7"/>
          </w:tcPr>
          <w:p w:rsidR="00FE5B5D" w:rsidRDefault="00075825" w:rsidP="0000561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Слепнёва Наталья Борисовна</w:t>
            </w: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Pr="007E39E0" w:rsidRDefault="00075825" w:rsidP="000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Богословского сельского поселения</w:t>
            </w:r>
          </w:p>
        </w:tc>
      </w:tr>
      <w:tr w:rsidR="00FE5B5D" w:rsidTr="00005612">
        <w:tc>
          <w:tcPr>
            <w:tcW w:w="3596" w:type="dxa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FE5B5D" w:rsidRPr="009F3C55" w:rsidRDefault="00B01176" w:rsidP="00F56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533 388,05</w:t>
            </w:r>
          </w:p>
        </w:tc>
      </w:tr>
      <w:tr w:rsidR="00FE5B5D" w:rsidTr="00005612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Tr="00005612">
        <w:tc>
          <w:tcPr>
            <w:tcW w:w="3596" w:type="dxa"/>
            <w:vMerge w:val="restart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находящиесяв собственности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FE5B5D" w:rsidTr="00005612">
        <w:trPr>
          <w:trHeight w:val="367"/>
        </w:trPr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FE5B5D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FE5B5D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4666,0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rPr>
          <w:trHeight w:val="367"/>
        </w:trPr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367"/>
        </w:trPr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F567EC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FE5B5D" w:rsidRPr="00F567EC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548"/>
        </w:trPr>
        <w:tc>
          <w:tcPr>
            <w:tcW w:w="3596" w:type="dxa"/>
            <w:vMerge w:val="restart"/>
            <w:vAlign w:val="center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FE5B5D" w:rsidTr="00005612">
        <w:trPr>
          <w:trHeight w:val="580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02" w:type="dxa"/>
            <w:gridSpan w:val="3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3969" w:type="dxa"/>
            <w:gridSpan w:val="2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RPr="007E39E0" w:rsidTr="00005612">
        <w:tc>
          <w:tcPr>
            <w:tcW w:w="3596" w:type="dxa"/>
            <w:vMerge w:val="restart"/>
            <w:vAlign w:val="center"/>
          </w:tcPr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Pr="00184E1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FE5B5D" w:rsidRPr="00055F1E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FE5B5D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Pr="00075825" w:rsidRDefault="00075825" w:rsidP="00075825">
            <w:pPr>
              <w:jc w:val="center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 </w:t>
            </w:r>
            <w:r>
              <w:rPr>
                <w:rFonts w:ascii="Arial" w:hAnsi="Arial" w:cs="Arial"/>
                <w:sz w:val="20"/>
                <w:szCs w:val="20"/>
              </w:rPr>
              <w:t>ФОРД ФОКУС</w:t>
            </w:r>
          </w:p>
        </w:tc>
        <w:tc>
          <w:tcPr>
            <w:tcW w:w="2976" w:type="dxa"/>
            <w:vAlign w:val="center"/>
          </w:tcPr>
          <w:p w:rsidR="00FE5B5D" w:rsidRPr="00926A86" w:rsidRDefault="00926A86" w:rsidP="00004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</w:tr>
      <w:tr w:rsidR="00FE5B5D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Default="00075825" w:rsidP="00075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/>
                <w:color w:val="373737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>НИССАН-Х-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TRAIL</w:t>
            </w:r>
            <w:proofErr w:type="gramEnd"/>
          </w:p>
        </w:tc>
        <w:tc>
          <w:tcPr>
            <w:tcW w:w="2976" w:type="dxa"/>
            <w:vAlign w:val="center"/>
          </w:tcPr>
          <w:p w:rsidR="00FE5B5D" w:rsidRDefault="00926A8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</w:tr>
      <w:tr w:rsidR="00FE5B5D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RPr="007E39E0" w:rsidTr="00005612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 w:val="restart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FE5B5D" w:rsidRPr="00A43526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FE5B5D" w:rsidRPr="0063213F" w:rsidRDefault="00F82661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FE5B5D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5D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FE5B5D" w:rsidTr="00005612">
        <w:tc>
          <w:tcPr>
            <w:tcW w:w="3596" w:type="dxa"/>
            <w:vAlign w:val="center"/>
          </w:tcPr>
          <w:p w:rsidR="00FE5B5D" w:rsidRPr="00055F1E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</w:tcPr>
          <w:p w:rsidR="00FE5B5D" w:rsidRDefault="00075825" w:rsidP="0000561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супруг</w:t>
            </w:r>
          </w:p>
          <w:p w:rsidR="00FE5B5D" w:rsidRPr="007E39E0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Tr="00005612">
        <w:tc>
          <w:tcPr>
            <w:tcW w:w="3596" w:type="dxa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75825" w:rsidRPr="00F82661" w:rsidRDefault="00B0117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202 234,72</w:t>
            </w:r>
          </w:p>
        </w:tc>
      </w:tr>
      <w:tr w:rsidR="00FE5B5D" w:rsidTr="00005612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1C5" w:rsidTr="00005612">
        <w:tc>
          <w:tcPr>
            <w:tcW w:w="3596" w:type="dxa"/>
            <w:vMerge w:val="restart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находящиесяв собственности</w:t>
            </w: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0041C5" w:rsidTr="00005612">
        <w:trPr>
          <w:trHeight w:val="285"/>
        </w:trPr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0041C5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  <w:r w:rsidR="00436E2C">
              <w:rPr>
                <w:rFonts w:ascii="Times New Roman" w:hAnsi="Times New Roman"/>
              </w:rPr>
              <w:t>, 1/3 доли</w:t>
            </w:r>
          </w:p>
        </w:tc>
        <w:tc>
          <w:tcPr>
            <w:tcW w:w="1842" w:type="dxa"/>
            <w:vAlign w:val="center"/>
          </w:tcPr>
          <w:p w:rsidR="000041C5" w:rsidRPr="000041C5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3969" w:type="dxa"/>
            <w:gridSpan w:val="2"/>
            <w:vAlign w:val="center"/>
          </w:tcPr>
          <w:p w:rsidR="000041C5" w:rsidRPr="00CD2508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041C5" w:rsidTr="00005612">
        <w:trPr>
          <w:trHeight w:val="263"/>
        </w:trPr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548"/>
        </w:trPr>
        <w:tc>
          <w:tcPr>
            <w:tcW w:w="3596" w:type="dxa"/>
            <w:vMerge w:val="restart"/>
            <w:vAlign w:val="center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FE5B5D" w:rsidTr="00005612">
        <w:trPr>
          <w:trHeight w:val="271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402" w:type="dxa"/>
            <w:gridSpan w:val="3"/>
            <w:vAlign w:val="center"/>
          </w:tcPr>
          <w:p w:rsidR="00FE5B5D" w:rsidRPr="00075825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4666,0</w:t>
            </w:r>
          </w:p>
        </w:tc>
        <w:tc>
          <w:tcPr>
            <w:tcW w:w="3969" w:type="dxa"/>
            <w:gridSpan w:val="2"/>
            <w:vAlign w:val="center"/>
          </w:tcPr>
          <w:p w:rsidR="00FE5B5D" w:rsidRDefault="0007582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rPr>
          <w:trHeight w:val="271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7506" w:rsidRPr="007E39E0" w:rsidTr="00005612">
        <w:tc>
          <w:tcPr>
            <w:tcW w:w="3596" w:type="dxa"/>
            <w:vMerge w:val="restart"/>
            <w:vAlign w:val="center"/>
          </w:tcPr>
          <w:p w:rsidR="002C7506" w:rsidRDefault="002C7506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2C7506" w:rsidRDefault="002C7506" w:rsidP="000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63213F">
              <w:rPr>
                <w:rFonts w:ascii="Times New Roman" w:hAnsi="Times New Roman"/>
                <w:b/>
              </w:rPr>
              <w:t xml:space="preserve"> Транспортные средства</w:t>
            </w:r>
          </w:p>
          <w:p w:rsidR="002C7506" w:rsidRDefault="002C7506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2C7506" w:rsidRPr="00055F1E" w:rsidRDefault="002C750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2C7506" w:rsidRPr="00055F1E" w:rsidRDefault="002C750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2C7506" w:rsidRPr="00055F1E" w:rsidTr="002C7506">
        <w:trPr>
          <w:trHeight w:val="375"/>
        </w:trPr>
        <w:tc>
          <w:tcPr>
            <w:tcW w:w="3596" w:type="dxa"/>
            <w:vMerge/>
            <w:vAlign w:val="center"/>
          </w:tcPr>
          <w:p w:rsidR="002C7506" w:rsidRPr="0063213F" w:rsidRDefault="002C7506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2C7506" w:rsidRDefault="002C7506" w:rsidP="000758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Мерседес АКТРОС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075825">
              <w:rPr>
                <w:rFonts w:ascii="Arial" w:hAnsi="Arial" w:cs="Arial"/>
                <w:sz w:val="20"/>
                <w:szCs w:val="20"/>
              </w:rPr>
              <w:t>2540</w:t>
            </w:r>
          </w:p>
          <w:p w:rsidR="002C7506" w:rsidRPr="00055F1E" w:rsidRDefault="002C750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2C7506" w:rsidRDefault="002C750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  <w:p w:rsidR="002C7506" w:rsidRPr="00055F1E" w:rsidRDefault="002C750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2C7506" w:rsidRPr="00055F1E" w:rsidTr="00005612">
        <w:trPr>
          <w:trHeight w:val="346"/>
        </w:trPr>
        <w:tc>
          <w:tcPr>
            <w:tcW w:w="3596" w:type="dxa"/>
            <w:vMerge/>
            <w:vAlign w:val="center"/>
          </w:tcPr>
          <w:p w:rsidR="002C7506" w:rsidRPr="0063213F" w:rsidRDefault="002C7506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2C7506" w:rsidRDefault="002C750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Моторная лодка   </w:t>
            </w:r>
            <w:r>
              <w:rPr>
                <w:rFonts w:ascii="Arial" w:hAnsi="Arial" w:cs="Arial"/>
                <w:sz w:val="20"/>
                <w:szCs w:val="20"/>
              </w:rPr>
              <w:t>Нептун 34</w:t>
            </w:r>
          </w:p>
        </w:tc>
        <w:tc>
          <w:tcPr>
            <w:tcW w:w="2976" w:type="dxa"/>
            <w:vMerge/>
            <w:vAlign w:val="center"/>
          </w:tcPr>
          <w:p w:rsidR="002C7506" w:rsidRDefault="002C7506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RPr="007E39E0" w:rsidTr="00005612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 w:val="restart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FE5B5D" w:rsidRPr="00A43526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E5B5D" w:rsidRPr="007E39E0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B09" w:rsidRDefault="00272B09" w:rsidP="00272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671ECB" w:rsidTr="00B05AAB">
        <w:tc>
          <w:tcPr>
            <w:tcW w:w="3596" w:type="dxa"/>
            <w:vAlign w:val="center"/>
          </w:tcPr>
          <w:p w:rsidR="00671ECB" w:rsidRPr="00055F1E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Ф.И.О., должность</w:t>
            </w:r>
          </w:p>
        </w:tc>
        <w:tc>
          <w:tcPr>
            <w:tcW w:w="11821" w:type="dxa"/>
            <w:gridSpan w:val="7"/>
          </w:tcPr>
          <w:p w:rsidR="00671ECB" w:rsidRPr="00671ECB" w:rsidRDefault="00671ECB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71ECB" w:rsidRPr="00671ECB" w:rsidRDefault="00671ECB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71ECB">
              <w:rPr>
                <w:rFonts w:ascii="Times New Roman" w:hAnsi="Times New Roman"/>
                <w:b/>
                <w:u w:val="single"/>
              </w:rPr>
              <w:t>Рытвинская Елена Анатольевна</w:t>
            </w:r>
          </w:p>
          <w:p w:rsidR="00671ECB" w:rsidRPr="007E39E0" w:rsidRDefault="00671ECB" w:rsidP="00671E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специалист</w:t>
            </w:r>
          </w:p>
        </w:tc>
      </w:tr>
      <w:tr w:rsidR="00671ECB" w:rsidTr="00B05AAB">
        <w:tc>
          <w:tcPr>
            <w:tcW w:w="3596" w:type="dxa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671ECB" w:rsidRPr="009F3C55" w:rsidRDefault="00A61701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678 631,35</w:t>
            </w:r>
          </w:p>
        </w:tc>
      </w:tr>
      <w:tr w:rsidR="00671ECB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Tr="00B05AAB">
        <w:tc>
          <w:tcPr>
            <w:tcW w:w="3596" w:type="dxa"/>
            <w:vMerge w:val="restart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71ECB" w:rsidTr="00B05AAB">
        <w:trPr>
          <w:trHeight w:val="367"/>
        </w:trPr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3404,0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71ECB" w:rsidTr="00B05AAB">
        <w:trPr>
          <w:trHeight w:val="367"/>
        </w:trPr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671ECB" w:rsidRDefault="00671ECB" w:rsidP="00436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долевая, </w:t>
            </w:r>
            <w:r w:rsidR="00436E2C">
              <w:rPr>
                <w:rFonts w:ascii="Times New Roman" w:hAnsi="Times New Roman"/>
              </w:rPr>
              <w:t>½ доли</w:t>
            </w:r>
          </w:p>
        </w:tc>
        <w:tc>
          <w:tcPr>
            <w:tcW w:w="1842" w:type="dxa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71ECB" w:rsidTr="00B05AAB">
        <w:trPr>
          <w:trHeight w:val="367"/>
        </w:trPr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71ECB" w:rsidRPr="00F567EC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671ECB" w:rsidRPr="00F567EC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71ECB" w:rsidTr="00B05AAB">
        <w:trPr>
          <w:trHeight w:val="580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RPr="007E39E0" w:rsidTr="00B05AAB">
        <w:tc>
          <w:tcPr>
            <w:tcW w:w="3596" w:type="dxa"/>
            <w:vMerge w:val="restart"/>
            <w:vAlign w:val="center"/>
          </w:tcPr>
          <w:p w:rsidR="00671ECB" w:rsidRPr="00184E1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71ECB" w:rsidRPr="00184E1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671ECB" w:rsidRPr="00184E1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Pr="00184E1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671ECB" w:rsidRPr="00055F1E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671ECB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71ECB" w:rsidRPr="00184E1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Default="00671ECB" w:rsidP="0067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</w:t>
            </w:r>
            <w:r w:rsidRPr="0069693C">
              <w:rPr>
                <w:rFonts w:ascii="Arial" w:hAnsi="Arial" w:cs="Arial"/>
                <w:sz w:val="20"/>
                <w:szCs w:val="20"/>
              </w:rPr>
              <w:t>ВАЗ 21070</w:t>
            </w:r>
            <w:r>
              <w:rPr>
                <w:rFonts w:ascii="Arial" w:hAnsi="Arial" w:cs="Arial"/>
                <w:sz w:val="20"/>
                <w:szCs w:val="20"/>
              </w:rPr>
              <w:t xml:space="preserve"> (общая долевая собственность, 5/6 доли)</w:t>
            </w:r>
          </w:p>
          <w:p w:rsidR="00671ECB" w:rsidRPr="00671ECB" w:rsidRDefault="00671ECB" w:rsidP="00B05AAB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671ECB" w:rsidRPr="00671ECB" w:rsidRDefault="008670DA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</w:tr>
      <w:tr w:rsidR="00671ECB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Pr="00C742D8" w:rsidRDefault="00671ECB" w:rsidP="00671E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373737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LADA GRANTA 219010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671ECB" w:rsidRDefault="008670DA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671ECB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Default="00671ECB" w:rsidP="0067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373737"/>
                <w:shd w:val="clear" w:color="auto" w:fill="FFFFFF"/>
              </w:rPr>
              <w:t xml:space="preserve">Трактор </w:t>
            </w:r>
            <w:r w:rsidRPr="0069693C">
              <w:rPr>
                <w:rFonts w:ascii="Arial" w:hAnsi="Arial" w:cs="Arial"/>
                <w:sz w:val="20"/>
                <w:szCs w:val="20"/>
              </w:rPr>
              <w:t>МТЗ-82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671ECB" w:rsidRDefault="008670DA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</w:tr>
      <w:tr w:rsidR="00671ECB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671ECB" w:rsidRPr="00A43526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671ECB" w:rsidRPr="007E39E0" w:rsidTr="00B05AAB">
        <w:trPr>
          <w:trHeight w:val="658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671ECB" w:rsidRDefault="00671ECB" w:rsidP="00671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ECB" w:rsidRDefault="00671ECB" w:rsidP="00671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671ECB" w:rsidTr="00B05AAB">
        <w:trPr>
          <w:gridAfter w:val="7"/>
          <w:wAfter w:w="11821" w:type="dxa"/>
        </w:trPr>
        <w:tc>
          <w:tcPr>
            <w:tcW w:w="3596" w:type="dxa"/>
            <w:vAlign w:val="center"/>
          </w:tcPr>
          <w:p w:rsidR="00671ECB" w:rsidRPr="00055F1E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Tr="00B05AAB">
        <w:tc>
          <w:tcPr>
            <w:tcW w:w="3596" w:type="dxa"/>
            <w:vAlign w:val="center"/>
          </w:tcPr>
          <w:p w:rsidR="00671ECB" w:rsidRPr="00055F1E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несовершеннолетний ребенок</w:t>
            </w:r>
          </w:p>
          <w:p w:rsidR="00671ECB" w:rsidRPr="007E39E0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Tr="00B05AAB">
        <w:tc>
          <w:tcPr>
            <w:tcW w:w="3596" w:type="dxa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671ECB" w:rsidRPr="009F3C55" w:rsidRDefault="00A61701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2400,04</w:t>
            </w:r>
          </w:p>
        </w:tc>
      </w:tr>
      <w:tr w:rsidR="00671ECB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Tr="00B05AAB">
        <w:tc>
          <w:tcPr>
            <w:tcW w:w="3596" w:type="dxa"/>
            <w:vMerge w:val="restart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71ECB" w:rsidTr="00B05AAB">
        <w:trPr>
          <w:trHeight w:val="285"/>
        </w:trPr>
        <w:tc>
          <w:tcPr>
            <w:tcW w:w="3596" w:type="dxa"/>
            <w:vMerge/>
          </w:tcPr>
          <w:p w:rsidR="00671ECB" w:rsidRDefault="00671ECB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 долевая, ½ доля)</w:t>
            </w:r>
            <w:proofErr w:type="gramEnd"/>
          </w:p>
        </w:tc>
        <w:tc>
          <w:tcPr>
            <w:tcW w:w="1842" w:type="dxa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71ECB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671ECB" w:rsidRPr="007E39E0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402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3404,0</w:t>
            </w:r>
          </w:p>
        </w:tc>
        <w:tc>
          <w:tcPr>
            <w:tcW w:w="3969" w:type="dxa"/>
            <w:gridSpan w:val="2"/>
          </w:tcPr>
          <w:p w:rsidR="00671ECB" w:rsidRDefault="00671ECB" w:rsidP="00B05AAB">
            <w:pPr>
              <w:jc w:val="center"/>
            </w:pPr>
            <w:r>
              <w:t>Россия</w:t>
            </w: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</w:tcPr>
          <w:p w:rsidR="00671ECB" w:rsidRDefault="00671ECB" w:rsidP="00B05AAB">
            <w:pPr>
              <w:jc w:val="center"/>
            </w:pP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Pr="00CD2508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rPr>
          <w:trHeight w:val="271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71ECB" w:rsidRPr="007E39E0" w:rsidTr="00B05AAB">
        <w:tc>
          <w:tcPr>
            <w:tcW w:w="3596" w:type="dxa"/>
            <w:vMerge w:val="restart"/>
            <w:vAlign w:val="center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63213F">
              <w:rPr>
                <w:rFonts w:ascii="Times New Roman" w:hAnsi="Times New Roman"/>
                <w:b/>
              </w:rPr>
              <w:t xml:space="preserve"> Транспортные средства</w:t>
            </w:r>
          </w:p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Pr="00055F1E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671ECB" w:rsidRPr="00055F1E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671ECB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671ECB" w:rsidRPr="00E05C2C" w:rsidRDefault="00671ECB" w:rsidP="00436E2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ВАЗ 21070 (общая долевая, </w:t>
            </w:r>
            <w:r w:rsidR="00436E2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1/6 доли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976" w:type="dxa"/>
            <w:vAlign w:val="center"/>
          </w:tcPr>
          <w:p w:rsidR="00671ECB" w:rsidRPr="00055F1E" w:rsidRDefault="004A6E4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</w:tr>
      <w:tr w:rsidR="00671ECB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1ECB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671ECB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671ECB" w:rsidRPr="00A43526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671ECB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671ECB" w:rsidRPr="007E39E0" w:rsidTr="00B05AAB">
        <w:trPr>
          <w:trHeight w:val="658"/>
        </w:trPr>
        <w:tc>
          <w:tcPr>
            <w:tcW w:w="3596" w:type="dxa"/>
            <w:vMerge/>
          </w:tcPr>
          <w:p w:rsidR="00671ECB" w:rsidRPr="0063213F" w:rsidRDefault="00671ECB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671ECB" w:rsidRPr="0063213F" w:rsidRDefault="00671ECB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Tr="00B05AAB">
        <w:tc>
          <w:tcPr>
            <w:tcW w:w="3596" w:type="dxa"/>
            <w:vAlign w:val="center"/>
          </w:tcPr>
          <w:p w:rsidR="00D82CBD" w:rsidRPr="00055F1E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Ф.И.О., должность</w:t>
            </w:r>
          </w:p>
        </w:tc>
        <w:tc>
          <w:tcPr>
            <w:tcW w:w="11821" w:type="dxa"/>
            <w:gridSpan w:val="7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Стан Надежда Васильевна</w:t>
            </w:r>
          </w:p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D82CBD" w:rsidRPr="007E39E0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специалист</w:t>
            </w:r>
          </w:p>
        </w:tc>
      </w:tr>
      <w:tr w:rsidR="00D82CBD" w:rsidTr="00B05AAB">
        <w:tc>
          <w:tcPr>
            <w:tcW w:w="3596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D82CBD" w:rsidRPr="00543E42" w:rsidRDefault="00543E42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616 711,02</w:t>
            </w:r>
          </w:p>
        </w:tc>
      </w:tr>
      <w:tr w:rsidR="00D82CBD" w:rsidTr="00B05AAB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Tr="00B05AAB">
        <w:tc>
          <w:tcPr>
            <w:tcW w:w="3596" w:type="dxa"/>
            <w:vMerge w:val="restart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D82CBD" w:rsidTr="00B05AAB">
        <w:trPr>
          <w:trHeight w:val="367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½ доли</w:t>
            </w:r>
          </w:p>
        </w:tc>
        <w:tc>
          <w:tcPr>
            <w:tcW w:w="1842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rPr>
          <w:trHeight w:val="367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367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D82CBD" w:rsidTr="00B05AAB">
        <w:trPr>
          <w:trHeight w:val="580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402" w:type="dxa"/>
            <w:gridSpan w:val="3"/>
            <w:vAlign w:val="center"/>
          </w:tcPr>
          <w:p w:rsidR="00D82CBD" w:rsidRPr="00543E42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3E42">
              <w:rPr>
                <w:rFonts w:ascii="Times New Roman" w:hAnsi="Times New Roman"/>
              </w:rPr>
              <w:t>3</w:t>
            </w:r>
            <w:r w:rsidR="00B01176" w:rsidRPr="00543E42">
              <w:rPr>
                <w:rFonts w:ascii="Times New Roman" w:hAnsi="Times New Roman"/>
              </w:rPr>
              <w:t>6</w:t>
            </w:r>
            <w:r w:rsidRPr="00543E42">
              <w:rPr>
                <w:rFonts w:ascii="Times New Roman" w:hAnsi="Times New Roman"/>
              </w:rPr>
              <w:t>00,0</w:t>
            </w:r>
          </w:p>
          <w:p w:rsidR="00D82CBD" w:rsidRDefault="00B0117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3E42">
              <w:rPr>
                <w:rFonts w:ascii="Times New Roman" w:hAnsi="Times New Roman"/>
              </w:rPr>
              <w:t>1140</w:t>
            </w:r>
            <w:r w:rsidR="00D82CBD" w:rsidRPr="00543E42">
              <w:rPr>
                <w:rFonts w:ascii="Times New Roman" w:hAnsi="Times New Roman"/>
              </w:rPr>
              <w:t>00,0</w:t>
            </w: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RPr="007E39E0" w:rsidTr="00B05AAB">
        <w:tc>
          <w:tcPr>
            <w:tcW w:w="3596" w:type="dxa"/>
            <w:vMerge w:val="restart"/>
            <w:vAlign w:val="center"/>
          </w:tcPr>
          <w:p w:rsidR="00D82CBD" w:rsidRPr="00184E1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D82CBD" w:rsidRPr="00184E1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D82CBD" w:rsidRPr="00184E1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D82CBD" w:rsidRPr="00055F1E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D82CBD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D82CBD" w:rsidRPr="00184E1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Pr="007101F4" w:rsidRDefault="007101F4" w:rsidP="00B05AAB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2976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82CBD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D82CBD" w:rsidRPr="0063213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RPr="00055F1E" w:rsidTr="00B05AAB">
        <w:trPr>
          <w:trHeight w:val="376"/>
        </w:trPr>
        <w:tc>
          <w:tcPr>
            <w:tcW w:w="3596" w:type="dxa"/>
            <w:vMerge/>
            <w:vAlign w:val="center"/>
          </w:tcPr>
          <w:p w:rsidR="00D82CBD" w:rsidRPr="0063213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RPr="007E39E0" w:rsidTr="00B05AAB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RPr="007E39E0" w:rsidTr="00B05AAB">
        <w:trPr>
          <w:trHeight w:val="658"/>
        </w:trPr>
        <w:tc>
          <w:tcPr>
            <w:tcW w:w="3596" w:type="dxa"/>
            <w:vMerge w:val="restart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</w:p>
        </w:tc>
        <w:tc>
          <w:tcPr>
            <w:tcW w:w="5868" w:type="dxa"/>
            <w:gridSpan w:val="3"/>
            <w:vAlign w:val="center"/>
          </w:tcPr>
          <w:p w:rsidR="00D82CBD" w:rsidRPr="00A43526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D82CBD" w:rsidRPr="007E39E0" w:rsidTr="00B05AAB">
        <w:trPr>
          <w:trHeight w:val="658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D82CBD" w:rsidRDefault="00D82CBD" w:rsidP="00D8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2CBD" w:rsidRDefault="00D82CBD" w:rsidP="00D8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560"/>
        <w:gridCol w:w="1842"/>
        <w:gridCol w:w="993"/>
        <w:gridCol w:w="2976"/>
      </w:tblGrid>
      <w:tr w:rsidR="00D82CBD" w:rsidTr="00B05AAB">
        <w:tc>
          <w:tcPr>
            <w:tcW w:w="3596" w:type="dxa"/>
            <w:vAlign w:val="center"/>
          </w:tcPr>
          <w:p w:rsidR="00D82CBD" w:rsidRPr="00055F1E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6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супруга</w:t>
            </w:r>
          </w:p>
          <w:p w:rsidR="00D82CBD" w:rsidRPr="007E39E0" w:rsidRDefault="00D82CBD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Tr="00B05AAB">
        <w:tc>
          <w:tcPr>
            <w:tcW w:w="3596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D82CBD" w:rsidRPr="0063213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6"/>
            <w:vAlign w:val="center"/>
          </w:tcPr>
          <w:p w:rsidR="00D82CBD" w:rsidRPr="00F82661" w:rsidRDefault="00543E42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72 289,87</w:t>
            </w:r>
          </w:p>
        </w:tc>
      </w:tr>
      <w:tr w:rsidR="00D82CBD" w:rsidTr="00B05AAB">
        <w:trPr>
          <w:trHeight w:val="199"/>
        </w:trPr>
        <w:tc>
          <w:tcPr>
            <w:tcW w:w="15417" w:type="dxa"/>
            <w:gridSpan w:val="7"/>
            <w:shd w:val="clear" w:color="auto" w:fill="D6E3BC" w:themeFill="accent3" w:themeFillTint="66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CBD" w:rsidTr="00B05AAB">
        <w:tc>
          <w:tcPr>
            <w:tcW w:w="3596" w:type="dxa"/>
            <w:vMerge w:val="restart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 xml:space="preserve">Объекты недвижимости, </w:t>
            </w:r>
            <w:proofErr w:type="spellStart"/>
            <w:r w:rsidRPr="0063213F">
              <w:rPr>
                <w:rFonts w:ascii="Times New Roman" w:hAnsi="Times New Roman"/>
                <w:b/>
              </w:rPr>
              <w:t>находящиесяв</w:t>
            </w:r>
            <w:proofErr w:type="spellEnd"/>
            <w:r w:rsidRPr="0063213F">
              <w:rPr>
                <w:rFonts w:ascii="Times New Roman" w:hAnsi="Times New Roman"/>
                <w:b/>
              </w:rPr>
              <w:t xml:space="preserve"> собственности</w:t>
            </w:r>
          </w:p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lastRenderedPageBreak/>
              <w:t>вид объекта</w:t>
            </w:r>
          </w:p>
        </w:tc>
        <w:tc>
          <w:tcPr>
            <w:tcW w:w="311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D82CBD" w:rsidTr="00B05AAB">
        <w:trPr>
          <w:trHeight w:val="285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2"/>
            <w:vAlign w:val="center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D82CBD" w:rsidRPr="00543E42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3E42">
              <w:rPr>
                <w:rFonts w:ascii="Times New Roman" w:hAnsi="Times New Roman"/>
              </w:rPr>
              <w:t>3600,0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rPr>
          <w:trHeight w:val="263"/>
        </w:trPr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2"/>
            <w:vAlign w:val="center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D82CBD" w:rsidRPr="00543E42" w:rsidRDefault="00B0117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3E42">
              <w:rPr>
                <w:rFonts w:ascii="Times New Roman" w:hAnsi="Times New Roman"/>
              </w:rPr>
              <w:t>114</w:t>
            </w:r>
            <w:r w:rsidR="007101F4" w:rsidRPr="00543E42">
              <w:rPr>
                <w:rFonts w:ascii="Times New Roman" w:hAnsi="Times New Roman"/>
              </w:rPr>
              <w:t>000,0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CD2508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2"/>
            <w:vAlign w:val="center"/>
          </w:tcPr>
          <w:p w:rsidR="00D82CBD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½ доли</w:t>
            </w:r>
          </w:p>
        </w:tc>
        <w:tc>
          <w:tcPr>
            <w:tcW w:w="1842" w:type="dxa"/>
            <w:vAlign w:val="center"/>
          </w:tcPr>
          <w:p w:rsidR="00D82CBD" w:rsidRPr="000041C5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3969" w:type="dxa"/>
            <w:gridSpan w:val="2"/>
            <w:vAlign w:val="center"/>
          </w:tcPr>
          <w:p w:rsidR="00D82CBD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F567EC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Pr="00184E1F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3596" w:type="dxa"/>
            <w:vMerge/>
          </w:tcPr>
          <w:p w:rsidR="00D82CBD" w:rsidRDefault="00D82CBD" w:rsidP="00B05A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105"/>
        </w:trPr>
        <w:tc>
          <w:tcPr>
            <w:tcW w:w="15417" w:type="dxa"/>
            <w:gridSpan w:val="7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548"/>
        </w:trPr>
        <w:tc>
          <w:tcPr>
            <w:tcW w:w="3596" w:type="dxa"/>
            <w:vMerge w:val="restart"/>
            <w:vAlign w:val="center"/>
          </w:tcPr>
          <w:p w:rsidR="00D82CBD" w:rsidRDefault="00D82CBD" w:rsidP="00B05A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D82CBD" w:rsidRPr="007E39E0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D82CBD" w:rsidTr="00B05AAB">
        <w:trPr>
          <w:trHeight w:val="271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D82CBD" w:rsidRDefault="007101F4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D82CBD" w:rsidRPr="000041C5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rPr>
          <w:trHeight w:val="271"/>
        </w:trPr>
        <w:tc>
          <w:tcPr>
            <w:tcW w:w="3596" w:type="dxa"/>
            <w:vMerge/>
          </w:tcPr>
          <w:p w:rsidR="00D82CBD" w:rsidRPr="0063213F" w:rsidRDefault="00D82CBD" w:rsidP="00B05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82CBD" w:rsidTr="00B05AAB">
        <w:tc>
          <w:tcPr>
            <w:tcW w:w="15417" w:type="dxa"/>
            <w:gridSpan w:val="7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7506" w:rsidRPr="007E39E0" w:rsidTr="00B05AAB">
        <w:tc>
          <w:tcPr>
            <w:tcW w:w="3596" w:type="dxa"/>
            <w:vMerge w:val="restart"/>
            <w:vAlign w:val="center"/>
          </w:tcPr>
          <w:p w:rsidR="002C7506" w:rsidRDefault="002C7506" w:rsidP="00B05AAB">
            <w:pPr>
              <w:jc w:val="center"/>
              <w:rPr>
                <w:rFonts w:ascii="Times New Roman" w:hAnsi="Times New Roman"/>
                <w:b/>
              </w:rPr>
            </w:pPr>
          </w:p>
          <w:p w:rsidR="002C7506" w:rsidRDefault="002C7506" w:rsidP="00B05A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63213F">
              <w:rPr>
                <w:rFonts w:ascii="Times New Roman" w:hAnsi="Times New Roman"/>
                <w:b/>
              </w:rPr>
              <w:t xml:space="preserve"> Транспортные средства</w:t>
            </w:r>
          </w:p>
          <w:p w:rsidR="002C7506" w:rsidRDefault="002C7506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5"/>
            <w:vAlign w:val="center"/>
          </w:tcPr>
          <w:p w:rsidR="002C7506" w:rsidRPr="00055F1E" w:rsidRDefault="002C750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2C7506" w:rsidRPr="00055F1E" w:rsidRDefault="002C750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2C7506" w:rsidRPr="00055F1E" w:rsidTr="002C7506">
        <w:trPr>
          <w:trHeight w:val="375"/>
        </w:trPr>
        <w:tc>
          <w:tcPr>
            <w:tcW w:w="3596" w:type="dxa"/>
            <w:vMerge/>
            <w:vAlign w:val="center"/>
          </w:tcPr>
          <w:p w:rsidR="002C7506" w:rsidRPr="0063213F" w:rsidRDefault="002C7506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5"/>
            <w:vAlign w:val="center"/>
          </w:tcPr>
          <w:p w:rsidR="002C7506" w:rsidRDefault="002C750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</w:t>
            </w:r>
            <w:proofErr w:type="gramStart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K</w:t>
            </w:r>
            <w:proofErr w:type="gramEnd"/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ИФ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XV</w:t>
            </w:r>
            <w:r w:rsidRPr="00543E4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FL</w:t>
            </w:r>
            <w:r w:rsidRPr="00543E4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CORENTA</w:t>
            </w:r>
            <w:r w:rsidRPr="00543E4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2C7506" w:rsidRPr="00543E42" w:rsidRDefault="002C750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2C7506" w:rsidRDefault="002C750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  <w:p w:rsidR="002C7506" w:rsidRPr="00543E42" w:rsidRDefault="002C750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C7506" w:rsidRPr="00055F1E" w:rsidTr="00B05AAB">
        <w:trPr>
          <w:trHeight w:val="369"/>
        </w:trPr>
        <w:tc>
          <w:tcPr>
            <w:tcW w:w="3596" w:type="dxa"/>
            <w:vMerge/>
            <w:vAlign w:val="center"/>
          </w:tcPr>
          <w:p w:rsidR="002C7506" w:rsidRPr="0063213F" w:rsidRDefault="002C7506" w:rsidP="00B05A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5"/>
            <w:vAlign w:val="center"/>
          </w:tcPr>
          <w:p w:rsidR="002C7506" w:rsidRDefault="002C750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Трактор МТЗ -52 Беларусь</w:t>
            </w:r>
          </w:p>
        </w:tc>
        <w:tc>
          <w:tcPr>
            <w:tcW w:w="2976" w:type="dxa"/>
            <w:vAlign w:val="center"/>
          </w:tcPr>
          <w:p w:rsidR="002C7506" w:rsidRDefault="002C7506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1981</w:t>
            </w:r>
          </w:p>
        </w:tc>
      </w:tr>
      <w:tr w:rsidR="00D82CBD" w:rsidRPr="007E39E0" w:rsidTr="00B05AAB">
        <w:trPr>
          <w:trHeight w:val="281"/>
        </w:trPr>
        <w:tc>
          <w:tcPr>
            <w:tcW w:w="15417" w:type="dxa"/>
            <w:gridSpan w:val="7"/>
            <w:shd w:val="clear" w:color="auto" w:fill="D6E3BC" w:themeFill="accent3" w:themeFillTint="66"/>
          </w:tcPr>
          <w:p w:rsidR="00D82CBD" w:rsidRDefault="00D82CBD" w:rsidP="00B05A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2CBD" w:rsidRDefault="00D82CBD" w:rsidP="00D82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BE" w:rsidRDefault="009438BE" w:rsidP="0094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&lt;1</w:t>
      </w:r>
      <w:proofErr w:type="gramStart"/>
      <w:r>
        <w:rPr>
          <w:rFonts w:ascii="Times New Roman" w:hAnsi="Times New Roman"/>
          <w:lang w:eastAsia="ru-RU"/>
        </w:rPr>
        <w:t>&gt; В</w:t>
      </w:r>
      <w:proofErr w:type="gramEnd"/>
      <w:r>
        <w:rPr>
          <w:rFonts w:ascii="Times New Roman" w:hAnsi="Times New Roman"/>
          <w:lang w:eastAsia="ru-RU"/>
        </w:rPr>
        <w:t xml:space="preserve"> случае если в отчетном периоде лицу, замещающему муниципальную должность 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438BE" w:rsidRDefault="009438BE" w:rsidP="0094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&lt;2&gt; Сведения указываются, если сумма сделки превышает общий доход лица, замещающему муниципальную должность  и его супруги (супруга) за три последних года, предшествующих совершению сделки.</w:t>
      </w:r>
    </w:p>
    <w:p w:rsidR="004368BB" w:rsidRDefault="004368BB" w:rsidP="0043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68BB" w:rsidSect="00436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BB"/>
    <w:rsid w:val="000041C5"/>
    <w:rsid w:val="00075825"/>
    <w:rsid w:val="000C6EC2"/>
    <w:rsid w:val="00123CD7"/>
    <w:rsid w:val="00272B09"/>
    <w:rsid w:val="002A1EA6"/>
    <w:rsid w:val="002C7506"/>
    <w:rsid w:val="002E5FF1"/>
    <w:rsid w:val="00332255"/>
    <w:rsid w:val="00345B2A"/>
    <w:rsid w:val="003975A4"/>
    <w:rsid w:val="003B67EB"/>
    <w:rsid w:val="003E72BC"/>
    <w:rsid w:val="00425D4F"/>
    <w:rsid w:val="004368BB"/>
    <w:rsid w:val="00436E2C"/>
    <w:rsid w:val="004A6E46"/>
    <w:rsid w:val="00543E42"/>
    <w:rsid w:val="00565326"/>
    <w:rsid w:val="00581223"/>
    <w:rsid w:val="005A0BDF"/>
    <w:rsid w:val="005F10D4"/>
    <w:rsid w:val="00671ECB"/>
    <w:rsid w:val="006A5D54"/>
    <w:rsid w:val="006F1FAA"/>
    <w:rsid w:val="007101F4"/>
    <w:rsid w:val="00780EC6"/>
    <w:rsid w:val="007D58F1"/>
    <w:rsid w:val="008670DA"/>
    <w:rsid w:val="00926A86"/>
    <w:rsid w:val="009438BE"/>
    <w:rsid w:val="009C6C7B"/>
    <w:rsid w:val="009E26D4"/>
    <w:rsid w:val="00A61701"/>
    <w:rsid w:val="00B01176"/>
    <w:rsid w:val="00B1423D"/>
    <w:rsid w:val="00BF7945"/>
    <w:rsid w:val="00CA3413"/>
    <w:rsid w:val="00D82CBD"/>
    <w:rsid w:val="00F567EC"/>
    <w:rsid w:val="00F82661"/>
    <w:rsid w:val="00FA24FA"/>
    <w:rsid w:val="00FE0BE5"/>
    <w:rsid w:val="00FE5B5D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3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36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D0EC-1831-497F-91D9-FD603749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Uesr</cp:lastModifiedBy>
  <cp:revision>16</cp:revision>
  <dcterms:created xsi:type="dcterms:W3CDTF">2021-04-30T08:27:00Z</dcterms:created>
  <dcterms:modified xsi:type="dcterms:W3CDTF">2022-04-27T07:43:00Z</dcterms:modified>
</cp:coreProperties>
</file>